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94AE" w14:textId="77777777" w:rsidR="00CF4488" w:rsidRPr="008A649F" w:rsidRDefault="00CF4488" w:rsidP="00FE11E5">
      <w:pPr>
        <w:rPr>
          <w:rFonts w:cs="Arial"/>
          <w:bCs/>
          <w:sz w:val="32"/>
          <w:szCs w:val="32"/>
          <w:lang w:val="en-US"/>
        </w:rPr>
      </w:pPr>
    </w:p>
    <w:p w14:paraId="77BAD2C4" w14:textId="0C974F7F" w:rsidR="000A528B" w:rsidRPr="000A528B" w:rsidRDefault="00B36BA8" w:rsidP="000A528B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Искане</w:t>
      </w:r>
      <w:r w:rsidRPr="000A528B">
        <w:rPr>
          <w:rFonts w:cs="Arial"/>
          <w:b/>
          <w:sz w:val="32"/>
          <w:szCs w:val="32"/>
        </w:rPr>
        <w:t xml:space="preserve"> </w:t>
      </w:r>
      <w:r w:rsidR="000A528B" w:rsidRPr="000A528B">
        <w:rPr>
          <w:rFonts w:cs="Arial"/>
          <w:b/>
          <w:sz w:val="32"/>
          <w:szCs w:val="32"/>
        </w:rPr>
        <w:t>за проучване</w:t>
      </w:r>
    </w:p>
    <w:p w14:paraId="55349746" w14:textId="77777777" w:rsidR="00FE11E5" w:rsidRDefault="00FE11E5" w:rsidP="00FE11E5">
      <w:pPr>
        <w:rPr>
          <w:rFonts w:cs="Arial"/>
          <w:b/>
          <w:sz w:val="32"/>
          <w:szCs w:val="32"/>
        </w:rPr>
      </w:pPr>
    </w:p>
    <w:p w14:paraId="5D9C2BD3" w14:textId="41471B5C" w:rsidR="00C474DF" w:rsidRPr="007D0824" w:rsidRDefault="000A528B" w:rsidP="007D0824">
      <w:pPr>
        <w:jc w:val="both"/>
        <w:rPr>
          <w:rFonts w:cs="Arial"/>
        </w:rPr>
      </w:pPr>
      <w:r w:rsidRPr="007D0824">
        <w:rPr>
          <w:rFonts w:cs="Arial"/>
        </w:rPr>
        <w:t xml:space="preserve">на условията и начина за присъединяване на обект за производство </w:t>
      </w:r>
      <w:r w:rsidR="00D43031" w:rsidRPr="007D0824">
        <w:rPr>
          <w:rFonts w:cs="Arial"/>
        </w:rPr>
        <w:t xml:space="preserve">и / </w:t>
      </w:r>
      <w:r w:rsidR="00930FC2" w:rsidRPr="007D0824">
        <w:rPr>
          <w:rFonts w:cs="Arial"/>
        </w:rPr>
        <w:t xml:space="preserve">или съоръжение за съхранение </w:t>
      </w:r>
      <w:r w:rsidRPr="007D0824">
        <w:rPr>
          <w:rFonts w:cs="Arial"/>
        </w:rPr>
        <w:t xml:space="preserve">на електрическа енергия към електроразпределителната мрежа на „Електроразпределение Юг“ ЕАД </w:t>
      </w:r>
    </w:p>
    <w:p w14:paraId="4B4A1DDC" w14:textId="77777777" w:rsidR="00A92204" w:rsidRDefault="00A92204" w:rsidP="00C474DF">
      <w:pPr>
        <w:rPr>
          <w:rFonts w:cs="Arial"/>
          <w:b/>
          <w:sz w:val="24"/>
          <w:szCs w:val="24"/>
        </w:rPr>
      </w:pPr>
    </w:p>
    <w:p w14:paraId="75686373" w14:textId="160C776B" w:rsidR="003633ED" w:rsidRPr="00C64953" w:rsidRDefault="003633ED" w:rsidP="007D0824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Част </w:t>
      </w:r>
      <w:r>
        <w:rPr>
          <w:rFonts w:cs="Arial"/>
          <w:b/>
          <w:sz w:val="24"/>
          <w:szCs w:val="24"/>
          <w:lang w:val="en-US"/>
        </w:rPr>
        <w:t>I</w:t>
      </w:r>
      <w:r w:rsidRPr="00C73B86">
        <w:rPr>
          <w:rFonts w:cs="Arial"/>
          <w:b/>
          <w:sz w:val="24"/>
          <w:szCs w:val="24"/>
        </w:rPr>
        <w:t xml:space="preserve"> - </w:t>
      </w:r>
      <w:r w:rsidRPr="00844AD0">
        <w:rPr>
          <w:rFonts w:cs="Arial"/>
          <w:b/>
          <w:sz w:val="24"/>
          <w:szCs w:val="24"/>
        </w:rPr>
        <w:t xml:space="preserve">Обща информация за заявителя и </w:t>
      </w:r>
      <w:r w:rsidR="00C64953">
        <w:rPr>
          <w:rFonts w:cs="Arial"/>
          <w:b/>
          <w:sz w:val="24"/>
          <w:szCs w:val="24"/>
        </w:rPr>
        <w:t>обекта/имота</w:t>
      </w:r>
    </w:p>
    <w:p w14:paraId="40BC2D83" w14:textId="77777777" w:rsidR="00C73B86" w:rsidRPr="00A92204" w:rsidRDefault="00C73B86" w:rsidP="00A92204">
      <w:pPr>
        <w:spacing w:line="240" w:lineRule="auto"/>
        <w:rPr>
          <w:rFonts w:cs="Arial"/>
          <w:sz w:val="14"/>
          <w:szCs w:val="24"/>
        </w:rPr>
      </w:pPr>
    </w:p>
    <w:tbl>
      <w:tblPr>
        <w:tblStyle w:val="TableGrid"/>
        <w:tblW w:w="9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559"/>
        <w:gridCol w:w="142"/>
        <w:gridCol w:w="142"/>
        <w:gridCol w:w="861"/>
        <w:gridCol w:w="131"/>
        <w:gridCol w:w="142"/>
        <w:gridCol w:w="141"/>
        <w:gridCol w:w="142"/>
        <w:gridCol w:w="567"/>
        <w:gridCol w:w="410"/>
        <w:gridCol w:w="582"/>
        <w:gridCol w:w="284"/>
        <w:gridCol w:w="389"/>
        <w:gridCol w:w="36"/>
        <w:gridCol w:w="425"/>
        <w:gridCol w:w="2378"/>
      </w:tblGrid>
      <w:tr w:rsidR="003849D3" w:rsidRPr="00C73B86" w14:paraId="5659477B" w14:textId="77777777" w:rsidTr="00EC1987">
        <w:trPr>
          <w:cantSplit/>
          <w:trHeight w:val="397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E2AC273" w14:textId="77777777" w:rsidR="003849D3" w:rsidRPr="00C73B86" w:rsidRDefault="003849D3" w:rsidP="007F4F3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73B86">
              <w:rPr>
                <w:rFonts w:cs="Arial"/>
                <w:b/>
                <w:sz w:val="18"/>
                <w:szCs w:val="18"/>
              </w:rPr>
              <w:t>Клиентски данни</w:t>
            </w:r>
          </w:p>
        </w:tc>
        <w:tc>
          <w:tcPr>
            <w:tcW w:w="932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270AC" w14:textId="77777777" w:rsidR="003849D3" w:rsidRDefault="003849D3" w:rsidP="003849D3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73B86">
              <w:rPr>
                <w:rFonts w:cs="Arial"/>
                <w:sz w:val="18"/>
                <w:szCs w:val="18"/>
              </w:rPr>
              <w:t>Клиент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............................................"/>
                  </w:textInput>
                </w:ffData>
              </w:fldChar>
            </w:r>
            <w:bookmarkStart w:id="0" w:name="Text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.....................................................................................................................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3849D3" w:rsidRPr="00C73B86" w14:paraId="7C4D01EA" w14:textId="77777777" w:rsidTr="00EC1987">
        <w:trPr>
          <w:cantSplit/>
          <w:trHeight w:val="39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3A182116" w14:textId="77777777" w:rsidR="003849D3" w:rsidRDefault="003849D3" w:rsidP="007F4F31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  <w:vAlign w:val="center"/>
          </w:tcPr>
          <w:p w14:paraId="4ABA15F1" w14:textId="77777777" w:rsidR="003849D3" w:rsidRPr="00C73B86" w:rsidRDefault="003849D3" w:rsidP="003849D3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ЕИК/ЕГН: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bookmarkStart w:id="1" w:name="Text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6488" w:type="dxa"/>
            <w:gridSpan w:val="13"/>
            <w:tcBorders>
              <w:right w:val="single" w:sz="4" w:space="0" w:color="auto"/>
            </w:tcBorders>
            <w:vAlign w:val="center"/>
          </w:tcPr>
          <w:p w14:paraId="5FE8AD4B" w14:textId="77777777" w:rsidR="003849D3" w:rsidRDefault="003849D3" w:rsidP="003849D3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1B2A" w:rsidRPr="00C73B86" w14:paraId="5705647B" w14:textId="77777777" w:rsidTr="00EC1987">
        <w:trPr>
          <w:cantSplit/>
          <w:trHeight w:val="39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314F6EE3" w14:textId="77777777" w:rsidR="003B1B2A" w:rsidRPr="00C73B86" w:rsidRDefault="003B1B2A" w:rsidP="007F4F31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811" w:type="dxa"/>
            <w:gridSpan w:val="12"/>
            <w:tcBorders>
              <w:left w:val="single" w:sz="4" w:space="0" w:color="auto"/>
            </w:tcBorders>
            <w:vAlign w:val="center"/>
          </w:tcPr>
          <w:p w14:paraId="4F5DBE20" w14:textId="77777777" w:rsidR="003B1B2A" w:rsidRPr="00C73B86" w:rsidRDefault="003B1B2A" w:rsidP="003B1B2A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Адресна регистрация / седалище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.......................................................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12" w:type="dxa"/>
            <w:gridSpan w:val="5"/>
            <w:tcBorders>
              <w:right w:val="single" w:sz="4" w:space="0" w:color="auto"/>
            </w:tcBorders>
            <w:vAlign w:val="center"/>
          </w:tcPr>
          <w:p w14:paraId="5A53AC49" w14:textId="77777777" w:rsidR="003B1B2A" w:rsidRPr="00C73B86" w:rsidRDefault="003B1B2A" w:rsidP="003849D3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П.К.: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849D3" w:rsidRPr="00C73B86" w14:paraId="2C06CF92" w14:textId="77777777" w:rsidTr="00EC1987">
        <w:trPr>
          <w:cantSplit/>
          <w:trHeight w:val="39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04EC951C" w14:textId="77777777" w:rsidR="003849D3" w:rsidRPr="00C73B86" w:rsidRDefault="003849D3" w:rsidP="007F4F31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7"/>
            <w:tcBorders>
              <w:left w:val="single" w:sz="4" w:space="0" w:color="auto"/>
            </w:tcBorders>
            <w:vAlign w:val="center"/>
          </w:tcPr>
          <w:p w14:paraId="0320FF29" w14:textId="77777777" w:rsidR="003849D3" w:rsidRPr="00C73B86" w:rsidRDefault="00EC1987" w:rsidP="003B1B2A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</w:t>
            </w:r>
            <w:r w:rsidR="003849D3">
              <w:rPr>
                <w:rFonts w:cs="Arial"/>
                <w:sz w:val="18"/>
                <w:szCs w:val="18"/>
              </w:rPr>
              <w:t xml:space="preserve">ул./ул.: </w:t>
            </w:r>
            <w:r w:rsidR="003B1B2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"/>
                  </w:textInput>
                </w:ffData>
              </w:fldChar>
            </w:r>
            <w:r w:rsidR="003B1B2A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1B2A">
              <w:rPr>
                <w:rFonts w:cs="Arial"/>
                <w:sz w:val="18"/>
                <w:szCs w:val="18"/>
              </w:rPr>
            </w:r>
            <w:r w:rsidR="003B1B2A">
              <w:rPr>
                <w:rFonts w:cs="Arial"/>
                <w:sz w:val="18"/>
                <w:szCs w:val="18"/>
              </w:rPr>
              <w:fldChar w:fldCharType="separate"/>
            </w:r>
            <w:r w:rsidR="003B1B2A">
              <w:rPr>
                <w:rFonts w:cs="Arial"/>
                <w:noProof/>
                <w:sz w:val="18"/>
                <w:szCs w:val="18"/>
              </w:rPr>
              <w:t>.........................................................</w:t>
            </w:r>
            <w:r w:rsidR="003B1B2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gridSpan w:val="5"/>
            <w:vAlign w:val="center"/>
          </w:tcPr>
          <w:p w14:paraId="23E96CE9" w14:textId="77777777" w:rsidR="003849D3" w:rsidRPr="00C73B86" w:rsidRDefault="003849D3" w:rsidP="003849D3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№: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12" w:type="dxa"/>
            <w:gridSpan w:val="5"/>
            <w:tcBorders>
              <w:right w:val="single" w:sz="4" w:space="0" w:color="auto"/>
            </w:tcBorders>
            <w:vAlign w:val="center"/>
          </w:tcPr>
          <w:p w14:paraId="4D03F625" w14:textId="77777777" w:rsidR="003849D3" w:rsidRPr="00C73B86" w:rsidRDefault="003849D3" w:rsidP="003849D3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Ап.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849D3" w:rsidRPr="00C73B86" w14:paraId="5675ACFE" w14:textId="77777777" w:rsidTr="00EC1987">
        <w:trPr>
          <w:cantSplit/>
          <w:trHeight w:val="39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1C55DD9F" w14:textId="77777777" w:rsidR="003849D3" w:rsidRPr="00C73B86" w:rsidRDefault="003849D3" w:rsidP="007F4F31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23DE7A" w14:textId="77777777" w:rsidR="003849D3" w:rsidRPr="00C73B86" w:rsidRDefault="000A528B" w:rsidP="003849D3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КЛ. №: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35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1AAD42" w14:textId="77777777" w:rsidR="003849D3" w:rsidRPr="00C73B86" w:rsidRDefault="003849D3" w:rsidP="003849D3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C73B86" w:rsidRPr="00C73B86" w14:paraId="24DC937B" w14:textId="77777777" w:rsidTr="00EC1987">
        <w:trPr>
          <w:cantSplit/>
          <w:trHeight w:val="20"/>
        </w:trPr>
        <w:tc>
          <w:tcPr>
            <w:tcW w:w="9857" w:type="dxa"/>
            <w:gridSpan w:val="18"/>
          </w:tcPr>
          <w:p w14:paraId="7B7A7B64" w14:textId="77777777" w:rsidR="00C73B86" w:rsidRPr="00C73B86" w:rsidRDefault="00C73B86" w:rsidP="007F4F31">
            <w:pPr>
              <w:spacing w:line="240" w:lineRule="auto"/>
              <w:rPr>
                <w:rFonts w:cs="Arial"/>
                <w:sz w:val="6"/>
                <w:szCs w:val="18"/>
              </w:rPr>
            </w:pPr>
          </w:p>
        </w:tc>
      </w:tr>
      <w:tr w:rsidR="003849D3" w14:paraId="6F7317F2" w14:textId="77777777" w:rsidTr="00EC1987">
        <w:trPr>
          <w:cantSplit/>
          <w:trHeight w:val="454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D129BBE" w14:textId="77777777" w:rsidR="003849D3" w:rsidRPr="007F4F31" w:rsidRDefault="003849D3" w:rsidP="007F4F31">
            <w:pPr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7F4F31">
              <w:rPr>
                <w:rFonts w:cs="Arial"/>
                <w:b/>
                <w:sz w:val="17"/>
                <w:szCs w:val="17"/>
              </w:rPr>
              <w:t>Представител/ Пълномощник</w:t>
            </w:r>
          </w:p>
        </w:tc>
        <w:tc>
          <w:tcPr>
            <w:tcW w:w="932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D9B7F" w14:textId="77777777" w:rsidR="003849D3" w:rsidRDefault="003849D3" w:rsidP="003849D3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Чрез: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.....................................................................................................................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849D3" w14:paraId="4A2DDCC2" w14:textId="77777777" w:rsidTr="00EC1987">
        <w:trPr>
          <w:cantSplit/>
          <w:trHeight w:val="45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2D6AA3B0" w14:textId="77777777" w:rsidR="003849D3" w:rsidRDefault="003849D3" w:rsidP="007F4F31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323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66BAE" w14:textId="77777777" w:rsidR="003849D3" w:rsidRDefault="003849D3" w:rsidP="003849D3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ЕГН: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849D3" w:rsidRPr="00C73B86" w14:paraId="47CA3FC9" w14:textId="77777777" w:rsidTr="00EC1987">
        <w:trPr>
          <w:cantSplit/>
          <w:trHeight w:val="45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5C7AE3B4" w14:textId="77777777" w:rsidR="003849D3" w:rsidRPr="00C73B86" w:rsidRDefault="003849D3" w:rsidP="007F4F31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69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7E5970" w14:textId="77777777" w:rsidR="003849D3" w:rsidRPr="00C73B86" w:rsidRDefault="003849D3" w:rsidP="003849D3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Пълномощно №: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/............. г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................/............. г.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88" w:type="dxa"/>
            <w:gridSpan w:val="9"/>
            <w:tcBorders>
              <w:bottom w:val="single" w:sz="4" w:space="0" w:color="auto"/>
            </w:tcBorders>
            <w:vAlign w:val="center"/>
          </w:tcPr>
          <w:p w14:paraId="173A10DB" w14:textId="77777777" w:rsidR="003849D3" w:rsidRPr="00C73B86" w:rsidRDefault="003849D3" w:rsidP="003849D3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Нотариус №: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3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A55C14" w14:textId="77777777" w:rsidR="003849D3" w:rsidRPr="00C73B86" w:rsidRDefault="003849D3" w:rsidP="003849D3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Валидно до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 г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 г.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849D3" w:rsidRPr="00C73B86" w14:paraId="09475FD7" w14:textId="77777777" w:rsidTr="00EC1987">
        <w:trPr>
          <w:cantSplit/>
          <w:trHeight w:val="70"/>
        </w:trPr>
        <w:tc>
          <w:tcPr>
            <w:tcW w:w="9857" w:type="dxa"/>
            <w:gridSpan w:val="18"/>
          </w:tcPr>
          <w:p w14:paraId="34FDD7AA" w14:textId="77777777" w:rsidR="003849D3" w:rsidRPr="003849D3" w:rsidRDefault="003849D3" w:rsidP="007F4F31">
            <w:pPr>
              <w:spacing w:line="240" w:lineRule="auto"/>
              <w:rPr>
                <w:rFonts w:cs="Arial"/>
                <w:sz w:val="6"/>
                <w:szCs w:val="18"/>
              </w:rPr>
            </w:pPr>
          </w:p>
        </w:tc>
      </w:tr>
      <w:tr w:rsidR="003849D3" w14:paraId="4EFF6CEB" w14:textId="77777777" w:rsidTr="00EC1987">
        <w:trPr>
          <w:cantSplit/>
          <w:trHeight w:val="397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2346EBC" w14:textId="77777777" w:rsidR="003849D3" w:rsidRPr="00C73B86" w:rsidRDefault="005A1A86" w:rsidP="00DE37F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Данни за</w:t>
            </w:r>
            <w:r w:rsidR="003849D3">
              <w:rPr>
                <w:rFonts w:cs="Arial"/>
                <w:b/>
                <w:sz w:val="18"/>
                <w:szCs w:val="18"/>
              </w:rPr>
              <w:t xml:space="preserve"> обекта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88DB8C" w14:textId="77777777" w:rsidR="003849D3" w:rsidRPr="00C73B86" w:rsidRDefault="003849D3" w:rsidP="00DE37F9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Обек</w:t>
            </w:r>
            <w:r w:rsidRPr="00C73B86">
              <w:rPr>
                <w:rFonts w:cs="Arial"/>
                <w:sz w:val="18"/>
                <w:szCs w:val="18"/>
              </w:rPr>
              <w:t>т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8331" w:type="dxa"/>
            <w:gridSpan w:val="1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5B34A5" w14:textId="77777777" w:rsidR="003849D3" w:rsidRDefault="003849D3" w:rsidP="00DE37F9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.....................................................................................................................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849D3" w14:paraId="3561E08C" w14:textId="77777777" w:rsidTr="00EC1987">
        <w:trPr>
          <w:cantSplit/>
          <w:trHeight w:val="268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8024395" w14:textId="77777777" w:rsidR="003849D3" w:rsidRDefault="003849D3" w:rsidP="00DE37F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9E782F2" w14:textId="77777777" w:rsidR="003849D3" w:rsidRDefault="003849D3" w:rsidP="00DE37F9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331" w:type="dxa"/>
            <w:gridSpan w:val="16"/>
            <w:tcBorders>
              <w:right w:val="single" w:sz="4" w:space="0" w:color="auto"/>
            </w:tcBorders>
          </w:tcPr>
          <w:p w14:paraId="51975342" w14:textId="77777777" w:rsidR="003849D3" w:rsidRDefault="003849D3" w:rsidP="003B1B2A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A92204">
              <w:rPr>
                <w:rFonts w:cs="Arial"/>
                <w:color w:val="808080" w:themeColor="background1" w:themeShade="80"/>
                <w:sz w:val="18"/>
                <w:szCs w:val="18"/>
              </w:rPr>
              <w:t xml:space="preserve">            (наименование на обекта)</w:t>
            </w:r>
          </w:p>
        </w:tc>
      </w:tr>
      <w:tr w:rsidR="003B1B2A" w14:paraId="254F60D4" w14:textId="77777777" w:rsidTr="007A74D9">
        <w:trPr>
          <w:cantSplit/>
          <w:trHeight w:val="39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06F01EF9" w14:textId="77777777" w:rsidR="003B1B2A" w:rsidRDefault="003B1B2A" w:rsidP="00DE37F9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10" w:type="dxa"/>
            <w:gridSpan w:val="8"/>
            <w:tcBorders>
              <w:left w:val="single" w:sz="4" w:space="0" w:color="auto"/>
            </w:tcBorders>
            <w:vAlign w:val="center"/>
          </w:tcPr>
          <w:p w14:paraId="44E0EE34" w14:textId="77777777" w:rsidR="003B1B2A" w:rsidRPr="00C73B86" w:rsidRDefault="003B1B2A" w:rsidP="003B1B2A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С адрес: населено място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8"/>
            <w:vAlign w:val="center"/>
          </w:tcPr>
          <w:p w14:paraId="041F2021" w14:textId="77777777" w:rsidR="003B1B2A" w:rsidRPr="00C73B86" w:rsidRDefault="003B1B2A" w:rsidP="003B1B2A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П.К: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78" w:type="dxa"/>
            <w:tcBorders>
              <w:right w:val="single" w:sz="4" w:space="0" w:color="auto"/>
            </w:tcBorders>
            <w:vAlign w:val="center"/>
          </w:tcPr>
          <w:p w14:paraId="3920404B" w14:textId="77777777" w:rsidR="003B1B2A" w:rsidRDefault="003B1B2A" w:rsidP="00DE37F9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1B2A" w:rsidRPr="00C73B86" w14:paraId="24EC201A" w14:textId="77777777" w:rsidTr="00EC1987">
        <w:trPr>
          <w:cantSplit/>
          <w:trHeight w:val="39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714267D9" w14:textId="77777777" w:rsidR="003B1B2A" w:rsidRPr="00C73B86" w:rsidRDefault="003B1B2A" w:rsidP="00DE37F9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252" w:type="dxa"/>
            <w:gridSpan w:val="9"/>
            <w:tcBorders>
              <w:left w:val="single" w:sz="4" w:space="0" w:color="auto"/>
            </w:tcBorders>
            <w:vAlign w:val="center"/>
          </w:tcPr>
          <w:p w14:paraId="1B96F0F0" w14:textId="77777777" w:rsidR="003B1B2A" w:rsidRPr="00C73B86" w:rsidRDefault="00EC1987" w:rsidP="00DE37F9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</w:t>
            </w:r>
            <w:r w:rsidR="003B1B2A">
              <w:rPr>
                <w:rFonts w:cs="Arial"/>
                <w:sz w:val="18"/>
                <w:szCs w:val="18"/>
              </w:rPr>
              <w:t xml:space="preserve">ул./ул.: </w:t>
            </w:r>
            <w:r w:rsidR="003B1B2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="003B1B2A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1B2A">
              <w:rPr>
                <w:rFonts w:cs="Arial"/>
                <w:sz w:val="18"/>
                <w:szCs w:val="18"/>
              </w:rPr>
            </w:r>
            <w:r w:rsidR="003B1B2A">
              <w:rPr>
                <w:rFonts w:cs="Arial"/>
                <w:sz w:val="18"/>
                <w:szCs w:val="18"/>
              </w:rPr>
              <w:fldChar w:fldCharType="separate"/>
            </w:r>
            <w:r w:rsidR="003B1B2A">
              <w:rPr>
                <w:rFonts w:cs="Arial"/>
                <w:noProof/>
                <w:sz w:val="18"/>
                <w:szCs w:val="18"/>
              </w:rPr>
              <w:t>......................................................</w:t>
            </w:r>
            <w:r w:rsidR="003B1B2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4"/>
            <w:vAlign w:val="center"/>
          </w:tcPr>
          <w:p w14:paraId="08A5D978" w14:textId="77777777" w:rsidR="003B1B2A" w:rsidRPr="00C73B86" w:rsidRDefault="003B1B2A" w:rsidP="00DE37F9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№: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gridSpan w:val="4"/>
            <w:tcBorders>
              <w:right w:val="single" w:sz="4" w:space="0" w:color="auto"/>
            </w:tcBorders>
            <w:vAlign w:val="center"/>
          </w:tcPr>
          <w:p w14:paraId="5D947F7F" w14:textId="77777777" w:rsidR="003B1B2A" w:rsidRPr="00C73B86" w:rsidRDefault="003B1B2A" w:rsidP="00DE37F9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Ап.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B1B2A" w:rsidRPr="00C73B86" w14:paraId="64273C71" w14:textId="77777777" w:rsidTr="007146CD">
        <w:trPr>
          <w:cantSplit/>
          <w:trHeight w:val="311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11984DAE" w14:textId="77777777" w:rsidR="003B1B2A" w:rsidRPr="00C73B86" w:rsidRDefault="003B1B2A" w:rsidP="00DE37F9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323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396" w14:textId="77777777" w:rsidR="000B55F4" w:rsidRPr="007146CD" w:rsidRDefault="000B55F4" w:rsidP="003B1B2A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6EA40DE2" w14:textId="77777777" w:rsidR="001F0595" w:rsidRPr="007146CD" w:rsidRDefault="005A1A86" w:rsidP="003B1B2A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7146CD">
              <w:rPr>
                <w:rFonts w:cs="Arial"/>
                <w:sz w:val="18"/>
                <w:szCs w:val="18"/>
              </w:rPr>
              <w:t xml:space="preserve">Местност: </w:t>
            </w:r>
            <w:r w:rsidRPr="007146C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7146C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46CD">
              <w:rPr>
                <w:rFonts w:cs="Arial"/>
                <w:sz w:val="18"/>
                <w:szCs w:val="18"/>
              </w:rPr>
            </w:r>
            <w:r w:rsidRPr="007146CD">
              <w:rPr>
                <w:rFonts w:cs="Arial"/>
                <w:sz w:val="18"/>
                <w:szCs w:val="18"/>
              </w:rPr>
              <w:fldChar w:fldCharType="separate"/>
            </w:r>
            <w:r w:rsidRPr="007146CD">
              <w:rPr>
                <w:rFonts w:cs="Arial"/>
                <w:noProof/>
                <w:sz w:val="18"/>
                <w:szCs w:val="18"/>
              </w:rPr>
              <w:t>.....................................................</w:t>
            </w:r>
            <w:r w:rsidRPr="007146CD">
              <w:rPr>
                <w:rFonts w:cs="Arial"/>
                <w:sz w:val="18"/>
                <w:szCs w:val="18"/>
              </w:rPr>
              <w:fldChar w:fldCharType="end"/>
            </w:r>
            <w:r w:rsidRPr="007146CD">
              <w:rPr>
                <w:rFonts w:cs="Arial"/>
                <w:sz w:val="18"/>
                <w:szCs w:val="18"/>
              </w:rPr>
              <w:t xml:space="preserve">            Имот № (УПИ/ПИ): </w:t>
            </w:r>
            <w:r w:rsidRPr="007146C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"/>
                  </w:textInput>
                </w:ffData>
              </w:fldChar>
            </w:r>
            <w:r w:rsidRPr="007146C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46CD">
              <w:rPr>
                <w:rFonts w:cs="Arial"/>
                <w:sz w:val="18"/>
                <w:szCs w:val="18"/>
              </w:rPr>
            </w:r>
            <w:r w:rsidRPr="007146CD">
              <w:rPr>
                <w:rFonts w:cs="Arial"/>
                <w:sz w:val="18"/>
                <w:szCs w:val="18"/>
              </w:rPr>
              <w:fldChar w:fldCharType="separate"/>
            </w:r>
            <w:r w:rsidRPr="007146CD">
              <w:rPr>
                <w:rFonts w:cs="Arial"/>
                <w:noProof/>
                <w:sz w:val="18"/>
                <w:szCs w:val="18"/>
              </w:rPr>
              <w:t>.......................................................</w:t>
            </w:r>
            <w:r w:rsidRPr="007146CD">
              <w:rPr>
                <w:rFonts w:cs="Arial"/>
                <w:sz w:val="18"/>
                <w:szCs w:val="18"/>
              </w:rPr>
              <w:fldChar w:fldCharType="end"/>
            </w:r>
          </w:p>
          <w:p w14:paraId="26B58061" w14:textId="77777777" w:rsidR="000B55F4" w:rsidRPr="007146CD" w:rsidRDefault="000B55F4" w:rsidP="003B1B2A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1C0AC4A9" w14:textId="264FB7AB" w:rsidR="000B55F4" w:rsidRPr="007146CD" w:rsidRDefault="00697190" w:rsidP="000B55F4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7146CD">
              <w:rPr>
                <w:rFonts w:cs="Arial"/>
                <w:sz w:val="18"/>
                <w:szCs w:val="18"/>
              </w:rPr>
              <w:t xml:space="preserve">ИТН </w:t>
            </w:r>
            <w:r w:rsidR="008342E9">
              <w:rPr>
                <w:rFonts w:cs="Arial"/>
                <w:sz w:val="18"/>
                <w:szCs w:val="18"/>
              </w:rPr>
              <w:t xml:space="preserve">(дава) </w:t>
            </w:r>
            <w:r w:rsidRPr="007146CD">
              <w:rPr>
                <w:rFonts w:cs="Arial"/>
                <w:sz w:val="18"/>
                <w:szCs w:val="18"/>
              </w:rPr>
              <w:t>…………………………..</w:t>
            </w:r>
          </w:p>
        </w:tc>
      </w:tr>
      <w:tr w:rsidR="005A1A86" w:rsidRPr="00C73B86" w14:paraId="2FFF2E37" w14:textId="77777777" w:rsidTr="007146CD">
        <w:trPr>
          <w:cantSplit/>
          <w:trHeight w:val="68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5046ABF8" w14:textId="77777777" w:rsidR="005A1A86" w:rsidRPr="00C73B86" w:rsidRDefault="005A1A86" w:rsidP="00DE37F9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32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018AB" w14:textId="4A94217A" w:rsidR="005A1A86" w:rsidRPr="007146CD" w:rsidRDefault="00697190" w:rsidP="003B1B2A">
            <w:pPr>
              <w:spacing w:line="240" w:lineRule="auto"/>
              <w:rPr>
                <w:rFonts w:cs="Arial"/>
                <w:sz w:val="16"/>
                <w:szCs w:val="18"/>
              </w:rPr>
            </w:pPr>
            <w:r w:rsidRPr="007146CD">
              <w:rPr>
                <w:rFonts w:cs="Arial"/>
                <w:sz w:val="16"/>
                <w:szCs w:val="18"/>
              </w:rPr>
              <w:t xml:space="preserve">       (</w:t>
            </w:r>
            <w:r w:rsidR="001B578B">
              <w:rPr>
                <w:rFonts w:cs="Arial"/>
                <w:sz w:val="16"/>
                <w:szCs w:val="18"/>
              </w:rPr>
              <w:t>отбелязва се ИТН, по което продава</w:t>
            </w:r>
            <w:r w:rsidRPr="007146CD">
              <w:rPr>
                <w:rFonts w:cs="Arial"/>
                <w:sz w:val="16"/>
                <w:szCs w:val="18"/>
              </w:rPr>
              <w:t xml:space="preserve"> </w:t>
            </w:r>
            <w:r w:rsidR="007146CD">
              <w:rPr>
                <w:rFonts w:cs="Arial"/>
                <w:sz w:val="16"/>
                <w:szCs w:val="18"/>
              </w:rPr>
              <w:t>съществуваща</w:t>
            </w:r>
            <w:r w:rsidRPr="007146CD">
              <w:rPr>
                <w:rFonts w:cs="Arial"/>
                <w:sz w:val="16"/>
                <w:szCs w:val="18"/>
              </w:rPr>
              <w:t xml:space="preserve"> вече централа)</w:t>
            </w:r>
          </w:p>
        </w:tc>
      </w:tr>
      <w:tr w:rsidR="003B1B2A" w:rsidRPr="00C73B86" w14:paraId="77DEB67C" w14:textId="77777777" w:rsidTr="002C2446">
        <w:trPr>
          <w:cantSplit/>
          <w:trHeight w:val="76"/>
        </w:trPr>
        <w:tc>
          <w:tcPr>
            <w:tcW w:w="9857" w:type="dxa"/>
            <w:gridSpan w:val="18"/>
          </w:tcPr>
          <w:p w14:paraId="6B9CC281" w14:textId="77777777" w:rsidR="003B1B2A" w:rsidRPr="003B1B2A" w:rsidRDefault="003B1B2A" w:rsidP="003B1B2A">
            <w:pPr>
              <w:spacing w:line="240" w:lineRule="auto"/>
              <w:rPr>
                <w:rFonts w:cs="Arial"/>
                <w:sz w:val="6"/>
                <w:szCs w:val="6"/>
              </w:rPr>
            </w:pPr>
          </w:p>
        </w:tc>
      </w:tr>
      <w:tr w:rsidR="002C2446" w14:paraId="6AD2162F" w14:textId="77777777" w:rsidTr="007B7291">
        <w:trPr>
          <w:cantSplit/>
          <w:trHeight w:val="397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60BBB58" w14:textId="77777777" w:rsidR="002C2446" w:rsidRPr="00C73B86" w:rsidRDefault="002C2446" w:rsidP="007B729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Кореспонденция</w:t>
            </w:r>
          </w:p>
        </w:tc>
        <w:tc>
          <w:tcPr>
            <w:tcW w:w="932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EE207" w14:textId="77777777" w:rsidR="002C2446" w:rsidRDefault="002C2446" w:rsidP="007B729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Адрес за кореспонденция</w:t>
            </w:r>
          </w:p>
        </w:tc>
      </w:tr>
      <w:tr w:rsidR="002C2446" w14:paraId="7B765472" w14:textId="77777777" w:rsidTr="007B7291">
        <w:trPr>
          <w:cantSplit/>
          <w:trHeight w:val="39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18A9FBCB" w14:textId="77777777" w:rsidR="002C2446" w:rsidRDefault="002C2446" w:rsidP="007B7291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14:paraId="4C2D51D1" w14:textId="77777777" w:rsidR="002C2446" w:rsidRPr="00C73B86" w:rsidRDefault="002C2446" w:rsidP="007B729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гр./с.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8"/>
            <w:vAlign w:val="center"/>
          </w:tcPr>
          <w:p w14:paraId="01A8AC2D" w14:textId="77777777" w:rsidR="002C2446" w:rsidRPr="00C73B86" w:rsidRDefault="002C2446" w:rsidP="007B729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П.К: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4" w:type="dxa"/>
            <w:gridSpan w:val="7"/>
            <w:tcBorders>
              <w:right w:val="single" w:sz="4" w:space="0" w:color="auto"/>
            </w:tcBorders>
            <w:vAlign w:val="center"/>
          </w:tcPr>
          <w:p w14:paraId="3EE1E761" w14:textId="77777777" w:rsidR="002C2446" w:rsidRDefault="002C2446" w:rsidP="007B729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община: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C2446" w:rsidRPr="00C73B86" w14:paraId="249E6D09" w14:textId="77777777" w:rsidTr="007B7291">
        <w:trPr>
          <w:cantSplit/>
          <w:trHeight w:val="39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0592876A" w14:textId="77777777" w:rsidR="002C2446" w:rsidRPr="00C73B86" w:rsidRDefault="002C2446" w:rsidP="007B7291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6161937F" w14:textId="77777777" w:rsidR="002C2446" w:rsidRPr="00C73B86" w:rsidRDefault="002C2446" w:rsidP="007B729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кв./ул.: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4"/>
            <w:vAlign w:val="center"/>
          </w:tcPr>
          <w:p w14:paraId="77644C7F" w14:textId="77777777" w:rsidR="002C2446" w:rsidRPr="00C73B86" w:rsidRDefault="002C2446" w:rsidP="007B729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№: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4"/>
            <w:vAlign w:val="center"/>
          </w:tcPr>
          <w:p w14:paraId="5DD78A6A" w14:textId="77777777" w:rsidR="002C2446" w:rsidRPr="00C73B86" w:rsidRDefault="002C2446" w:rsidP="007B729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вх.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91" w:type="dxa"/>
            <w:gridSpan w:val="4"/>
            <w:vAlign w:val="center"/>
          </w:tcPr>
          <w:p w14:paraId="30E5DC1A" w14:textId="77777777" w:rsidR="002C2446" w:rsidRPr="00C73B86" w:rsidRDefault="002C2446" w:rsidP="007B729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ет.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03" w:type="dxa"/>
            <w:gridSpan w:val="2"/>
            <w:tcBorders>
              <w:right w:val="single" w:sz="4" w:space="0" w:color="auto"/>
            </w:tcBorders>
            <w:vAlign w:val="center"/>
          </w:tcPr>
          <w:p w14:paraId="7D3991E1" w14:textId="77777777" w:rsidR="002C2446" w:rsidRPr="00C73B86" w:rsidRDefault="002C2446" w:rsidP="007B729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ап. №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C2446" w:rsidRPr="00C73B86" w14:paraId="3E0E9A3F" w14:textId="77777777" w:rsidTr="007B7291">
        <w:trPr>
          <w:cantSplit/>
          <w:trHeight w:val="39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6CC9B554" w14:textId="77777777" w:rsidR="002C2446" w:rsidRPr="00C73B86" w:rsidRDefault="002C2446" w:rsidP="007B7291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3E4729" w14:textId="77777777" w:rsidR="002C2446" w:rsidRPr="00C73B86" w:rsidRDefault="002C2446" w:rsidP="007B729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телефон: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.....................................................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96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3CBC40" w14:textId="77777777" w:rsidR="002C2446" w:rsidRPr="00C73B86" w:rsidRDefault="002C2446" w:rsidP="007B729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имейл: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.......................................................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5140492A" w14:textId="77777777" w:rsidR="00230E5B" w:rsidRPr="00A92204" w:rsidRDefault="00230E5B" w:rsidP="00A92204">
      <w:pPr>
        <w:spacing w:line="240" w:lineRule="auto"/>
        <w:rPr>
          <w:rFonts w:cs="Arial"/>
          <w:sz w:val="14"/>
          <w:szCs w:val="24"/>
        </w:rPr>
      </w:pPr>
    </w:p>
    <w:p w14:paraId="2A43A7C7" w14:textId="77777777" w:rsidR="00230E5B" w:rsidRPr="00CD3EE3" w:rsidRDefault="00230E5B" w:rsidP="00EC1987">
      <w:pPr>
        <w:spacing w:line="240" w:lineRule="auto"/>
        <w:ind w:left="284"/>
        <w:rPr>
          <w:rFonts w:cs="Arial"/>
        </w:rPr>
      </w:pPr>
    </w:p>
    <w:p w14:paraId="008836C4" w14:textId="01F32DB7" w:rsidR="00E8275F" w:rsidRPr="007D0824" w:rsidRDefault="0096719A" w:rsidP="007D0824">
      <w:pPr>
        <w:jc w:val="both"/>
        <w:rPr>
          <w:rFonts w:cs="Arial"/>
          <w:b/>
        </w:rPr>
      </w:pPr>
      <w:r>
        <w:rPr>
          <w:rFonts w:cs="Arial"/>
          <w:b/>
          <w:sz w:val="20"/>
          <w:szCs w:val="20"/>
        </w:rPr>
        <w:t>1</w:t>
      </w:r>
      <w:r w:rsidR="00EF1057">
        <w:rPr>
          <w:rFonts w:cs="Arial"/>
          <w:b/>
          <w:sz w:val="20"/>
          <w:szCs w:val="20"/>
        </w:rPr>
        <w:t xml:space="preserve">. </w:t>
      </w:r>
      <w:r w:rsidR="00D34046" w:rsidRPr="007D0824">
        <w:rPr>
          <w:rFonts w:cs="Arial"/>
          <w:b/>
        </w:rPr>
        <w:t>Моля да бъде извършено проучване на условията и начина за присъединяване към електроразпределителната мрежа на обект с горепосочения адрес:</w:t>
      </w:r>
    </w:p>
    <w:p w14:paraId="66EB3A52" w14:textId="77777777" w:rsidR="001B578B" w:rsidRPr="007D0824" w:rsidRDefault="001B578B" w:rsidP="007D0824">
      <w:pPr>
        <w:jc w:val="both"/>
        <w:rPr>
          <w:rFonts w:cs="Arial"/>
          <w:b/>
        </w:rPr>
      </w:pPr>
    </w:p>
    <w:bookmarkStart w:id="2" w:name="_Hlk114156149"/>
    <w:p w14:paraId="4FE52FC7" w14:textId="1C902666" w:rsidR="00D41FF0" w:rsidRPr="007D0824" w:rsidRDefault="001479C3" w:rsidP="007D0824">
      <w:pPr>
        <w:jc w:val="both"/>
        <w:rPr>
          <w:rFonts w:cs="Arial"/>
        </w:rPr>
      </w:pPr>
      <w:sdt>
        <w:sdtPr>
          <w:rPr>
            <w:rFonts w:cs="Arial"/>
          </w:rPr>
          <w:id w:val="-958101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7FA" w:rsidRPr="007D0824">
            <w:rPr>
              <w:rFonts w:ascii="Segoe UI Symbol" w:eastAsia="MS Gothic" w:hAnsi="Segoe UI Symbol" w:cs="Segoe UI Symbol"/>
            </w:rPr>
            <w:t>☐</w:t>
          </w:r>
        </w:sdtContent>
      </w:sdt>
      <w:r w:rsidR="001B578B" w:rsidRPr="007D0824">
        <w:rPr>
          <w:rFonts w:cs="Arial"/>
        </w:rPr>
        <w:t xml:space="preserve">  Присъединяване на нов обект за производство на електрическа енергия</w:t>
      </w:r>
      <w:r w:rsidR="00D43031" w:rsidRPr="007D0824">
        <w:rPr>
          <w:rFonts w:cs="Arial"/>
        </w:rPr>
        <w:t xml:space="preserve"> и / или съоръжение за съхранение на електрическа енергия</w:t>
      </w:r>
      <w:r w:rsidR="001B578B" w:rsidRPr="007D0824">
        <w:rPr>
          <w:rFonts w:cs="Arial"/>
        </w:rPr>
        <w:t>;</w:t>
      </w:r>
    </w:p>
    <w:p w14:paraId="6A121ED0" w14:textId="61630063" w:rsidR="001B578B" w:rsidRPr="007D0824" w:rsidRDefault="001479C3" w:rsidP="007D0824">
      <w:pPr>
        <w:jc w:val="both"/>
        <w:rPr>
          <w:rFonts w:cs="Arial"/>
        </w:rPr>
      </w:pPr>
      <w:sdt>
        <w:sdtPr>
          <w:rPr>
            <w:rFonts w:cs="Arial"/>
          </w:rPr>
          <w:id w:val="142367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78B" w:rsidRPr="007D0824">
            <w:rPr>
              <w:rFonts w:ascii="Segoe UI Symbol" w:eastAsia="MS Gothic" w:hAnsi="Segoe UI Symbol" w:cs="Segoe UI Symbol"/>
            </w:rPr>
            <w:t>☐</w:t>
          </w:r>
        </w:sdtContent>
      </w:sdt>
      <w:r w:rsidR="001B578B" w:rsidRPr="007D0824">
        <w:rPr>
          <w:rFonts w:cs="Arial"/>
        </w:rPr>
        <w:t xml:space="preserve"> </w:t>
      </w:r>
      <w:r w:rsidR="00D41FF0" w:rsidRPr="007D0824">
        <w:rPr>
          <w:rFonts w:cs="Arial"/>
        </w:rPr>
        <w:t xml:space="preserve">Модернизация на </w:t>
      </w:r>
      <w:r w:rsidR="001B578B" w:rsidRPr="007D0824">
        <w:rPr>
          <w:rFonts w:cs="Arial"/>
        </w:rPr>
        <w:t>съществуващ, присъединен към мрежата обект</w:t>
      </w:r>
      <w:r w:rsidR="00DA52D6" w:rsidRPr="007D0824">
        <w:rPr>
          <w:rFonts w:cs="Arial"/>
        </w:rPr>
        <w:t xml:space="preserve"> за производство н</w:t>
      </w:r>
      <w:r w:rsidR="00D41FF0" w:rsidRPr="007D0824">
        <w:rPr>
          <w:rFonts w:cs="Arial"/>
        </w:rPr>
        <w:t>а</w:t>
      </w:r>
      <w:r w:rsidR="00DA52D6" w:rsidRPr="007D0824">
        <w:rPr>
          <w:rFonts w:cs="Arial"/>
        </w:rPr>
        <w:t xml:space="preserve"> електрическа енергия</w:t>
      </w:r>
      <w:r w:rsidR="004715CA">
        <w:rPr>
          <w:rFonts w:cs="Arial"/>
        </w:rPr>
        <w:t xml:space="preserve"> и/или</w:t>
      </w:r>
      <w:r w:rsidR="00DA52D6" w:rsidRPr="007D0824">
        <w:rPr>
          <w:rFonts w:cs="Arial"/>
        </w:rPr>
        <w:t xml:space="preserve"> </w:t>
      </w:r>
      <w:r w:rsidR="00DA52D6" w:rsidRPr="00114D74">
        <w:rPr>
          <w:rFonts w:cs="Arial"/>
        </w:rPr>
        <w:t>съоръжение за съхранение на електрическа енергия</w:t>
      </w:r>
      <w:r w:rsidR="001B578B" w:rsidRPr="007D0824">
        <w:rPr>
          <w:rFonts w:cs="Arial"/>
        </w:rPr>
        <w:t xml:space="preserve">, </w:t>
      </w:r>
      <w:r w:rsidR="00D41FF0" w:rsidRPr="007D0824">
        <w:rPr>
          <w:rFonts w:cs="Arial"/>
        </w:rPr>
        <w:t xml:space="preserve">при която се предвижда </w:t>
      </w:r>
      <w:r w:rsidR="00D41FF0" w:rsidRPr="00114D74">
        <w:rPr>
          <w:rFonts w:cs="Arial"/>
          <w:b/>
          <w:bCs/>
        </w:rPr>
        <w:t>увеличаване на инсталираната мощност с не повече от 50%</w:t>
      </w:r>
      <w:r w:rsidR="00D41FF0" w:rsidRPr="007D0824">
        <w:rPr>
          <w:rFonts w:cs="Arial"/>
        </w:rPr>
        <w:t xml:space="preserve">  спрямо съществуващата инсталирана мощност на обекта </w:t>
      </w:r>
      <w:r w:rsidR="00607E73" w:rsidRPr="007D0824">
        <w:rPr>
          <w:rFonts w:cs="Arial"/>
        </w:rPr>
        <w:t xml:space="preserve">, </w:t>
      </w:r>
      <w:r w:rsidR="001B578B" w:rsidRPr="00114D74">
        <w:rPr>
          <w:rFonts w:cs="Arial"/>
        </w:rPr>
        <w:t>без промян</w:t>
      </w:r>
      <w:r w:rsidR="001B578B" w:rsidRPr="004715CA">
        <w:rPr>
          <w:rFonts w:cs="Arial"/>
        </w:rPr>
        <w:t>а</w:t>
      </w:r>
      <w:r w:rsidR="004715CA">
        <w:rPr>
          <w:rFonts w:cs="Arial"/>
        </w:rPr>
        <w:t xml:space="preserve"> </w:t>
      </w:r>
      <w:r w:rsidR="001B578B" w:rsidRPr="007D0824">
        <w:rPr>
          <w:rFonts w:cs="Arial"/>
        </w:rPr>
        <w:t>на режима му на работа (с отдаване на енергия в мрежата или без отдаване на енергия в мрежата);</w:t>
      </w:r>
    </w:p>
    <w:p w14:paraId="56C667C1" w14:textId="0A749BF7" w:rsidR="00607E73" w:rsidRPr="007D0824" w:rsidRDefault="001479C3" w:rsidP="007D0824">
      <w:pPr>
        <w:jc w:val="both"/>
        <w:rPr>
          <w:rFonts w:cs="Arial"/>
        </w:rPr>
      </w:pPr>
      <w:sdt>
        <w:sdtPr>
          <w:rPr>
            <w:rFonts w:cs="Arial"/>
          </w:rPr>
          <w:id w:val="-1354963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74">
            <w:rPr>
              <w:rFonts w:ascii="MS Gothic" w:eastAsia="MS Gothic" w:hAnsi="MS Gothic" w:cs="Arial" w:hint="eastAsia"/>
            </w:rPr>
            <w:t>☐</w:t>
          </w:r>
        </w:sdtContent>
      </w:sdt>
      <w:r w:rsidR="00607E73" w:rsidRPr="007D0824">
        <w:rPr>
          <w:rFonts w:cs="Arial"/>
        </w:rPr>
        <w:t xml:space="preserve">  Модернизация на съществуващ, присъединен към мрежата обект за производство на електрическа енергия </w:t>
      </w:r>
      <w:r w:rsidR="00114D74">
        <w:rPr>
          <w:rFonts w:cs="Arial"/>
        </w:rPr>
        <w:t>и/</w:t>
      </w:r>
      <w:r w:rsidR="00607E73" w:rsidRPr="00114D74">
        <w:rPr>
          <w:rFonts w:cs="Arial"/>
        </w:rPr>
        <w:t xml:space="preserve">или съоръжение за съхранение на електрическа енергия, при която се предвижда </w:t>
      </w:r>
      <w:r w:rsidR="00607E73" w:rsidRPr="00114D74">
        <w:rPr>
          <w:rFonts w:cs="Arial"/>
          <w:b/>
          <w:bCs/>
        </w:rPr>
        <w:t xml:space="preserve">увеличаване на инсталираната мощност </w:t>
      </w:r>
      <w:r w:rsidR="00607E73" w:rsidRPr="00F6204E">
        <w:rPr>
          <w:rFonts w:cs="Arial"/>
          <w:b/>
          <w:bCs/>
        </w:rPr>
        <w:t xml:space="preserve">с  повече от 50% </w:t>
      </w:r>
      <w:r w:rsidR="00607E73" w:rsidRPr="00114D74">
        <w:rPr>
          <w:rFonts w:cs="Arial"/>
        </w:rPr>
        <w:t xml:space="preserve"> спрямо съществуващата инсталирана</w:t>
      </w:r>
      <w:r w:rsidR="00607E73" w:rsidRPr="007D0824">
        <w:rPr>
          <w:rFonts w:cs="Arial"/>
        </w:rPr>
        <w:t xml:space="preserve"> мощност на обекта , без промяна на режима му на работа (с отдаване на енергия в мрежата или без отдаване на енергия в мрежата);</w:t>
      </w:r>
    </w:p>
    <w:p w14:paraId="20EE5C80" w14:textId="60D976EB" w:rsidR="00697190" w:rsidRPr="007D0824" w:rsidRDefault="001479C3" w:rsidP="007D0824">
      <w:pPr>
        <w:jc w:val="both"/>
        <w:rPr>
          <w:rFonts w:cs="Arial"/>
          <w:b/>
        </w:rPr>
      </w:pPr>
      <w:sdt>
        <w:sdtPr>
          <w:rPr>
            <w:rFonts w:cs="Arial"/>
          </w:rPr>
          <w:id w:val="38283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74">
            <w:rPr>
              <w:rFonts w:ascii="MS Gothic" w:eastAsia="MS Gothic" w:hAnsi="MS Gothic" w:cs="Arial" w:hint="eastAsia"/>
            </w:rPr>
            <w:t>☐</w:t>
          </w:r>
        </w:sdtContent>
      </w:sdt>
      <w:r w:rsidR="003A07FA" w:rsidRPr="007D0824">
        <w:rPr>
          <w:rFonts w:cs="Arial"/>
        </w:rPr>
        <w:t xml:space="preserve">  Преустройство на съществуващ обект за производство на енергия</w:t>
      </w:r>
      <w:r w:rsidR="00114D74" w:rsidRPr="00114D74">
        <w:rPr>
          <w:rFonts w:cs="Arial"/>
        </w:rPr>
        <w:t xml:space="preserve"> </w:t>
      </w:r>
      <w:r w:rsidR="00114D74">
        <w:rPr>
          <w:rFonts w:cs="Arial"/>
        </w:rPr>
        <w:t>и/</w:t>
      </w:r>
      <w:r w:rsidR="00114D74" w:rsidRPr="00114D74">
        <w:rPr>
          <w:rFonts w:cs="Arial"/>
        </w:rPr>
        <w:t>или съоръжение за съхранение на електрическа енергия</w:t>
      </w:r>
      <w:r w:rsidR="003A07FA" w:rsidRPr="007D0824">
        <w:rPr>
          <w:rFonts w:cs="Arial"/>
        </w:rPr>
        <w:t xml:space="preserve"> с промяна в режима му на работа</w:t>
      </w:r>
      <w:r w:rsidR="00A34386">
        <w:rPr>
          <w:rFonts w:cs="Arial"/>
        </w:rPr>
        <w:t>, например</w:t>
      </w:r>
      <w:r w:rsidR="003A07FA" w:rsidRPr="007D0824">
        <w:rPr>
          <w:rFonts w:cs="Arial"/>
        </w:rPr>
        <w:t xml:space="preserve"> </w:t>
      </w:r>
      <w:r w:rsidR="00B36BA8">
        <w:rPr>
          <w:rFonts w:cs="Arial"/>
        </w:rPr>
        <w:t xml:space="preserve">от </w:t>
      </w:r>
      <w:r w:rsidR="00114D74">
        <w:rPr>
          <w:rFonts w:cs="Arial"/>
        </w:rPr>
        <w:t>„</w:t>
      </w:r>
      <w:r w:rsidR="003A07FA" w:rsidRPr="00114D74">
        <w:rPr>
          <w:rFonts w:cs="Arial"/>
          <w:b/>
          <w:bCs/>
        </w:rPr>
        <w:t>без отдаване на енергия в мрежата</w:t>
      </w:r>
      <w:r w:rsidR="00114D74">
        <w:rPr>
          <w:rFonts w:cs="Arial"/>
          <w:b/>
          <w:bCs/>
        </w:rPr>
        <w:t>“</w:t>
      </w:r>
      <w:r w:rsidR="003A07FA" w:rsidRPr="004715CA">
        <w:rPr>
          <w:rFonts w:cs="Arial"/>
        </w:rPr>
        <w:t xml:space="preserve"> </w:t>
      </w:r>
      <w:r w:rsidR="00B36BA8">
        <w:rPr>
          <w:rFonts w:cs="Arial"/>
        </w:rPr>
        <w:t>на</w:t>
      </w:r>
      <w:r w:rsidR="003A07FA" w:rsidRPr="007D0824">
        <w:rPr>
          <w:rFonts w:cs="Arial"/>
        </w:rPr>
        <w:t xml:space="preserve"> </w:t>
      </w:r>
      <w:r w:rsidR="00114D74">
        <w:rPr>
          <w:rFonts w:cs="Arial"/>
        </w:rPr>
        <w:t>„</w:t>
      </w:r>
      <w:r w:rsidR="003A07FA" w:rsidRPr="00114D74">
        <w:rPr>
          <w:rFonts w:cs="Arial"/>
          <w:b/>
          <w:bCs/>
        </w:rPr>
        <w:t>с отдаване на енергия в мрежата</w:t>
      </w:r>
      <w:r w:rsidR="00114D74">
        <w:rPr>
          <w:rFonts w:cs="Arial"/>
        </w:rPr>
        <w:t>“</w:t>
      </w:r>
      <w:r w:rsidR="003A07FA" w:rsidRPr="007D0824">
        <w:rPr>
          <w:rFonts w:cs="Arial"/>
        </w:rPr>
        <w:t>;</w:t>
      </w:r>
      <w:bookmarkEnd w:id="2"/>
    </w:p>
    <w:p w14:paraId="7EC05FCD" w14:textId="77777777" w:rsidR="007A74D9" w:rsidRPr="007D0824" w:rsidRDefault="007A74D9" w:rsidP="007D0824">
      <w:pPr>
        <w:jc w:val="both"/>
        <w:rPr>
          <w:rFonts w:cs="Arial"/>
        </w:rPr>
      </w:pPr>
      <w:r w:rsidRPr="007D0824">
        <w:rPr>
          <w:rFonts w:cs="Arial"/>
        </w:rPr>
        <w:fldChar w:fldCharType="begin">
          <w:ffData>
            <w:name w:val="Text25"/>
            <w:enabled/>
            <w:calcOnExit w:val="0"/>
            <w:textInput>
              <w:default w:val="Описание: Свободен текст – допълнителна (обобщена) информация за исканата услуга. "/>
            </w:textInput>
          </w:ffData>
        </w:fldChar>
      </w:r>
      <w:bookmarkStart w:id="3" w:name="Text25"/>
      <w:r w:rsidRPr="007D0824">
        <w:rPr>
          <w:rFonts w:cs="Arial"/>
        </w:rPr>
        <w:instrText xml:space="preserve"> FORMTEXT </w:instrText>
      </w:r>
      <w:r w:rsidRPr="007D0824">
        <w:rPr>
          <w:rFonts w:cs="Arial"/>
        </w:rPr>
      </w:r>
      <w:r w:rsidRPr="007D0824">
        <w:rPr>
          <w:rFonts w:cs="Arial"/>
        </w:rPr>
        <w:fldChar w:fldCharType="separate"/>
      </w:r>
      <w:r w:rsidRPr="007D0824">
        <w:rPr>
          <w:rFonts w:cs="Arial"/>
          <w:noProof/>
        </w:rPr>
        <w:t xml:space="preserve">Описание: Свободен текст – допълнителна (обобщена) информация за исканата услуга. </w:t>
      </w:r>
      <w:r w:rsidRPr="007D0824">
        <w:rPr>
          <w:rFonts w:cs="Arial"/>
        </w:rPr>
        <w:fldChar w:fldCharType="end"/>
      </w:r>
      <w:bookmarkEnd w:id="3"/>
    </w:p>
    <w:p w14:paraId="3528332B" w14:textId="77777777" w:rsidR="00E0364C" w:rsidRPr="007D0824" w:rsidRDefault="00E0364C" w:rsidP="007D0824">
      <w:pPr>
        <w:jc w:val="both"/>
        <w:rPr>
          <w:rFonts w:cs="Arial"/>
          <w:b/>
        </w:rPr>
      </w:pPr>
    </w:p>
    <w:p w14:paraId="623FBE3A" w14:textId="255ABD71" w:rsidR="00972B83" w:rsidRPr="007D0824" w:rsidRDefault="00F0554A" w:rsidP="007D0824">
      <w:pPr>
        <w:jc w:val="both"/>
        <w:rPr>
          <w:rFonts w:cs="Arial"/>
          <w:color w:val="FF0000"/>
        </w:rPr>
      </w:pPr>
      <w:r w:rsidRPr="007D0824">
        <w:rPr>
          <w:rFonts w:cs="Arial"/>
        </w:rPr>
        <w:t>Информиран съм, че заявената услуга се извършва срещу заплащане на фактура по ценоразпис</w:t>
      </w:r>
      <w:r w:rsidR="0003513B" w:rsidRPr="007D0824">
        <w:rPr>
          <w:rFonts w:cs="Arial"/>
        </w:rPr>
        <w:t>.</w:t>
      </w:r>
    </w:p>
    <w:p w14:paraId="4271AD75" w14:textId="77777777" w:rsidR="00F0554A" w:rsidRPr="007D0824" w:rsidRDefault="00F0554A" w:rsidP="007D0824">
      <w:pPr>
        <w:jc w:val="both"/>
        <w:rPr>
          <w:rFonts w:cs="Arial"/>
        </w:rPr>
      </w:pPr>
      <w:r w:rsidRPr="007D0824">
        <w:rPr>
          <w:rFonts w:cs="Arial"/>
        </w:rPr>
        <w:t xml:space="preserve"> </w:t>
      </w:r>
    </w:p>
    <w:p w14:paraId="1E183B0C" w14:textId="5F53CA2D" w:rsidR="00F0554A" w:rsidRPr="007D0824" w:rsidRDefault="0096719A" w:rsidP="007D0824">
      <w:pPr>
        <w:jc w:val="both"/>
        <w:rPr>
          <w:rFonts w:cs="Arial"/>
        </w:rPr>
      </w:pPr>
      <w:r w:rsidRPr="007D0824">
        <w:rPr>
          <w:rFonts w:cs="Arial"/>
          <w:b/>
          <w:sz w:val="20"/>
          <w:szCs w:val="20"/>
        </w:rPr>
        <w:t>1</w:t>
      </w:r>
      <w:r w:rsidR="00D34046" w:rsidRPr="007D0824">
        <w:rPr>
          <w:rFonts w:cs="Arial"/>
          <w:b/>
          <w:sz w:val="20"/>
          <w:szCs w:val="20"/>
        </w:rPr>
        <w:t>.1</w:t>
      </w:r>
      <w:r w:rsidR="00F0554A" w:rsidRPr="007D0824">
        <w:rPr>
          <w:rFonts w:cs="Arial"/>
        </w:rPr>
        <w:t xml:space="preserve"> След съставяне на фактурата</w:t>
      </w:r>
      <w:r w:rsidR="00501716" w:rsidRPr="007D0824">
        <w:rPr>
          <w:rFonts w:cs="Arial"/>
        </w:rPr>
        <w:t xml:space="preserve"> за заявената услуга</w:t>
      </w:r>
      <w:r w:rsidR="00F0554A" w:rsidRPr="007D0824">
        <w:rPr>
          <w:rFonts w:cs="Arial"/>
        </w:rPr>
        <w:t xml:space="preserve"> с горепосочените данни, желая да я получа по следния начин:</w:t>
      </w:r>
    </w:p>
    <w:p w14:paraId="229DF129" w14:textId="4B19F6CD" w:rsidR="00F0554A" w:rsidRPr="007D0824" w:rsidRDefault="001479C3" w:rsidP="007D0824">
      <w:pPr>
        <w:jc w:val="both"/>
        <w:rPr>
          <w:rFonts w:cs="Arial"/>
        </w:rPr>
      </w:pPr>
      <w:sdt>
        <w:sdtPr>
          <w:rPr>
            <w:rFonts w:cs="Arial"/>
          </w:rPr>
          <w:id w:val="104086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DEB" w:rsidRPr="007D0824">
            <w:rPr>
              <w:rFonts w:ascii="Segoe UI Symbol" w:eastAsia="MS Gothic" w:hAnsi="Segoe UI Symbol" w:cs="Segoe UI Symbol"/>
            </w:rPr>
            <w:t>☐</w:t>
          </w:r>
        </w:sdtContent>
      </w:sdt>
      <w:r w:rsidR="00EF010B">
        <w:rPr>
          <w:rFonts w:cs="Arial"/>
        </w:rPr>
        <w:t xml:space="preserve"> </w:t>
      </w:r>
      <w:r w:rsidR="00F0554A" w:rsidRPr="007D0824">
        <w:rPr>
          <w:rFonts w:cs="Arial"/>
        </w:rPr>
        <w:t xml:space="preserve">на </w:t>
      </w:r>
      <w:r w:rsidR="00501716" w:rsidRPr="007D0824">
        <w:rPr>
          <w:rFonts w:cs="Arial"/>
        </w:rPr>
        <w:t xml:space="preserve">посоченият за кореспонденция </w:t>
      </w:r>
      <w:r w:rsidR="00F0554A" w:rsidRPr="007D0824">
        <w:rPr>
          <w:rFonts w:cs="Arial"/>
        </w:rPr>
        <w:t>имейл адрес;</w:t>
      </w:r>
    </w:p>
    <w:p w14:paraId="20397568" w14:textId="6426E623" w:rsidR="00F0554A" w:rsidRPr="007D0824" w:rsidRDefault="001479C3" w:rsidP="007D0824">
      <w:pPr>
        <w:jc w:val="both"/>
        <w:rPr>
          <w:rFonts w:cs="Arial"/>
        </w:rPr>
      </w:pPr>
      <w:sdt>
        <w:sdtPr>
          <w:rPr>
            <w:rFonts w:cs="Arial"/>
          </w:rPr>
          <w:id w:val="-140753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716" w:rsidRPr="007D0824">
            <w:rPr>
              <w:rFonts w:ascii="Segoe UI Symbol" w:eastAsia="MS Gothic" w:hAnsi="Segoe UI Symbol" w:cs="Segoe UI Symbol"/>
            </w:rPr>
            <w:t>☐</w:t>
          </w:r>
        </w:sdtContent>
      </w:sdt>
      <w:r w:rsidR="00EF010B">
        <w:rPr>
          <w:rFonts w:cs="Arial"/>
        </w:rPr>
        <w:t xml:space="preserve"> </w:t>
      </w:r>
      <w:r w:rsidR="00501716" w:rsidRPr="007D0824">
        <w:rPr>
          <w:rFonts w:cs="Arial"/>
        </w:rPr>
        <w:t xml:space="preserve">чрез системата на </w:t>
      </w:r>
      <w:r w:rsidR="00F0554A" w:rsidRPr="007D0824">
        <w:rPr>
          <w:rFonts w:cs="Arial"/>
        </w:rPr>
        <w:t xml:space="preserve">е-фактура </w:t>
      </w:r>
      <w:r w:rsidR="00F0554A" w:rsidRPr="007D0824">
        <w:rPr>
          <w:rFonts w:cs="Arial"/>
          <w:color w:val="808080" w:themeColor="background1" w:themeShade="80"/>
        </w:rPr>
        <w:t xml:space="preserve">(при </w:t>
      </w:r>
      <w:r w:rsidR="00B36BA8">
        <w:rPr>
          <w:rFonts w:cs="Arial"/>
          <w:color w:val="808080" w:themeColor="background1" w:themeShade="80"/>
        </w:rPr>
        <w:t>небитови</w:t>
      </w:r>
      <w:r w:rsidR="00F0554A" w:rsidRPr="007D0824">
        <w:rPr>
          <w:rFonts w:cs="Arial"/>
          <w:color w:val="808080" w:themeColor="background1" w:themeShade="80"/>
        </w:rPr>
        <w:t xml:space="preserve"> клиенти и регистрация за е-фактура)</w:t>
      </w:r>
      <w:r w:rsidR="00F0554A" w:rsidRPr="007D0824">
        <w:rPr>
          <w:rFonts w:cs="Arial"/>
        </w:rPr>
        <w:t>;</w:t>
      </w:r>
    </w:p>
    <w:p w14:paraId="5759E382" w14:textId="45084172" w:rsidR="00F0554A" w:rsidRPr="007D0824" w:rsidRDefault="001479C3" w:rsidP="007D0824">
      <w:pPr>
        <w:jc w:val="both"/>
        <w:rPr>
          <w:rFonts w:cs="Arial"/>
        </w:rPr>
      </w:pPr>
      <w:sdt>
        <w:sdtPr>
          <w:rPr>
            <w:rFonts w:cs="Arial"/>
          </w:rPr>
          <w:id w:val="-2065176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54A" w:rsidRPr="007D0824">
            <w:rPr>
              <w:rFonts w:ascii="Segoe UI Symbol" w:eastAsia="MS Gothic" w:hAnsi="Segoe UI Symbol" w:cs="Segoe UI Symbol"/>
            </w:rPr>
            <w:t>☐</w:t>
          </w:r>
        </w:sdtContent>
      </w:sdt>
      <w:r w:rsidR="00EF010B">
        <w:rPr>
          <w:rFonts w:cs="Arial"/>
        </w:rPr>
        <w:t xml:space="preserve"> </w:t>
      </w:r>
      <w:r w:rsidR="00F0554A" w:rsidRPr="007D0824">
        <w:rPr>
          <w:rFonts w:cs="Arial"/>
        </w:rPr>
        <w:t xml:space="preserve">по пощата, на </w:t>
      </w:r>
      <w:r w:rsidR="00501716" w:rsidRPr="007D0824">
        <w:rPr>
          <w:rFonts w:cs="Arial"/>
        </w:rPr>
        <w:t>посочения адрес за кореспонденция</w:t>
      </w:r>
      <w:r w:rsidR="00F0554A" w:rsidRPr="007D0824">
        <w:rPr>
          <w:rFonts w:cs="Arial"/>
        </w:rPr>
        <w:t>;</w:t>
      </w:r>
    </w:p>
    <w:p w14:paraId="2E79CC11" w14:textId="7254A44F" w:rsidR="00F0554A" w:rsidRPr="007D0824" w:rsidRDefault="001479C3" w:rsidP="007D0824">
      <w:pPr>
        <w:jc w:val="both"/>
        <w:rPr>
          <w:rFonts w:cs="Arial"/>
        </w:rPr>
      </w:pPr>
      <w:sdt>
        <w:sdtPr>
          <w:rPr>
            <w:rFonts w:cs="Arial"/>
          </w:rPr>
          <w:id w:val="1056511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54A" w:rsidRPr="007D0824">
            <w:rPr>
              <w:rFonts w:ascii="Segoe UI Symbol" w:eastAsia="MS Gothic" w:hAnsi="Segoe UI Symbol" w:cs="Segoe UI Symbol"/>
            </w:rPr>
            <w:t>☐</w:t>
          </w:r>
        </w:sdtContent>
      </w:sdt>
      <w:r w:rsidR="00EF010B">
        <w:rPr>
          <w:rFonts w:cs="Arial"/>
        </w:rPr>
        <w:t xml:space="preserve"> </w:t>
      </w:r>
      <w:r w:rsidR="00F0554A" w:rsidRPr="007D0824">
        <w:rPr>
          <w:rFonts w:cs="Arial"/>
        </w:rPr>
        <w:t>не желая да получавам факт</w:t>
      </w:r>
      <w:r w:rsidR="00230E5B" w:rsidRPr="007D0824">
        <w:rPr>
          <w:rFonts w:cs="Arial"/>
        </w:rPr>
        <w:t>ура, само информация по телефон</w:t>
      </w:r>
    </w:p>
    <w:p w14:paraId="119679DA" w14:textId="77777777" w:rsidR="00230E5B" w:rsidRPr="007D0824" w:rsidRDefault="00230E5B" w:rsidP="007D0824">
      <w:pPr>
        <w:jc w:val="both"/>
        <w:rPr>
          <w:rFonts w:cs="Arial"/>
        </w:rPr>
      </w:pPr>
    </w:p>
    <w:p w14:paraId="54CD5338" w14:textId="626BFF49" w:rsidR="00F0554A" w:rsidRPr="007D0824" w:rsidRDefault="00F0554A" w:rsidP="007D0824">
      <w:pPr>
        <w:jc w:val="both"/>
        <w:rPr>
          <w:rFonts w:cs="Arial"/>
          <w:b/>
          <w:bCs/>
        </w:rPr>
      </w:pPr>
      <w:r w:rsidRPr="007D0824">
        <w:rPr>
          <w:rFonts w:cs="Arial"/>
          <w:b/>
          <w:bCs/>
        </w:rPr>
        <w:t>2</w:t>
      </w:r>
      <w:r w:rsidR="00642BE4" w:rsidRPr="007D0824">
        <w:rPr>
          <w:rFonts w:cs="Arial"/>
          <w:b/>
          <w:bCs/>
        </w:rPr>
        <w:t>.</w:t>
      </w:r>
      <w:r w:rsidRPr="007D0824">
        <w:rPr>
          <w:rFonts w:cs="Arial"/>
          <w:b/>
          <w:bCs/>
        </w:rPr>
        <w:t xml:space="preserve"> Начини за плащане:</w:t>
      </w:r>
    </w:p>
    <w:p w14:paraId="357EBF94" w14:textId="3CA1D06E" w:rsidR="00F0554A" w:rsidRPr="007D0824" w:rsidRDefault="001479C3" w:rsidP="007D0824">
      <w:pPr>
        <w:jc w:val="both"/>
        <w:rPr>
          <w:rFonts w:cs="Arial"/>
        </w:rPr>
      </w:pPr>
      <w:sdt>
        <w:sdtPr>
          <w:rPr>
            <w:rFonts w:cs="Arial"/>
          </w:rPr>
          <w:id w:val="-64527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54A" w:rsidRPr="007D0824">
            <w:rPr>
              <w:rFonts w:ascii="Segoe UI Symbol" w:eastAsia="MS Gothic" w:hAnsi="Segoe UI Symbol" w:cs="Segoe UI Symbol"/>
            </w:rPr>
            <w:t>☐</w:t>
          </w:r>
        </w:sdtContent>
      </w:sdt>
      <w:r w:rsidR="00EF010B">
        <w:rPr>
          <w:rFonts w:cs="Arial"/>
        </w:rPr>
        <w:t xml:space="preserve"> </w:t>
      </w:r>
      <w:r w:rsidR="00F0554A" w:rsidRPr="007D0824">
        <w:rPr>
          <w:rFonts w:cs="Arial"/>
        </w:rPr>
        <w:t>по банков път на посочената във фактурата банкова сметка;</w:t>
      </w:r>
    </w:p>
    <w:p w14:paraId="24F0CE73" w14:textId="6FE10D06" w:rsidR="007867A3" w:rsidRPr="007D0824" w:rsidRDefault="001479C3" w:rsidP="007D0824">
      <w:pPr>
        <w:jc w:val="both"/>
        <w:rPr>
          <w:rFonts w:cs="Arial"/>
          <w:color w:val="000000"/>
          <w:spacing w:val="0"/>
          <w:lang w:eastAsia="en-US"/>
        </w:rPr>
      </w:pPr>
      <w:sdt>
        <w:sdtPr>
          <w:rPr>
            <w:rFonts w:cs="Arial"/>
          </w:rPr>
          <w:id w:val="-28004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CE0" w:rsidRPr="007D0824">
            <w:rPr>
              <w:rFonts w:ascii="Segoe UI Symbol" w:eastAsia="MS Gothic" w:hAnsi="Segoe UI Symbol" w:cs="Segoe UI Symbol"/>
            </w:rPr>
            <w:t>☐</w:t>
          </w:r>
        </w:sdtContent>
      </w:sdt>
      <w:r w:rsidR="00EF010B">
        <w:rPr>
          <w:rFonts w:cs="Arial"/>
        </w:rPr>
        <w:t xml:space="preserve"> </w:t>
      </w:r>
      <w:r w:rsidR="007867A3" w:rsidRPr="007D0824">
        <w:rPr>
          <w:rFonts w:cs="Arial"/>
          <w:color w:val="000000"/>
        </w:rPr>
        <w:t>в „Онлайн услуги“ на сайта на ЕР Юг (след еднократна регистрация)</w:t>
      </w:r>
    </w:p>
    <w:p w14:paraId="3C5AC5E8" w14:textId="77777777" w:rsidR="00F0554A" w:rsidRPr="00B36BA8" w:rsidRDefault="00F0554A" w:rsidP="007D0824">
      <w:pPr>
        <w:jc w:val="both"/>
        <w:rPr>
          <w:rFonts w:cs="Arial"/>
        </w:rPr>
      </w:pPr>
    </w:p>
    <w:p w14:paraId="016729CE" w14:textId="42710BF9" w:rsidR="00E0364C" w:rsidRPr="00B36BA8" w:rsidRDefault="00823E6D" w:rsidP="007D0824">
      <w:pPr>
        <w:jc w:val="both"/>
        <w:rPr>
          <w:rFonts w:cs="Arial"/>
          <w:b/>
        </w:rPr>
      </w:pPr>
      <w:r w:rsidRPr="00B36BA8">
        <w:rPr>
          <w:rFonts w:cs="Arial"/>
          <w:b/>
        </w:rPr>
        <w:t>3</w:t>
      </w:r>
      <w:r w:rsidR="00C22326" w:rsidRPr="00B36BA8">
        <w:rPr>
          <w:rFonts w:cs="Arial"/>
          <w:b/>
        </w:rPr>
        <w:t xml:space="preserve">. </w:t>
      </w:r>
      <w:r w:rsidR="007146CD" w:rsidRPr="00B36BA8">
        <w:rPr>
          <w:rFonts w:cs="Arial"/>
          <w:b/>
        </w:rPr>
        <w:t>Общи данни за обекта/имота</w:t>
      </w:r>
    </w:p>
    <w:p w14:paraId="5A642C59" w14:textId="3A122661" w:rsidR="00D06208" w:rsidRPr="00B36BA8" w:rsidRDefault="00D06208" w:rsidP="007D0824">
      <w:pPr>
        <w:jc w:val="both"/>
        <w:rPr>
          <w:rFonts w:cs="Arial"/>
        </w:rPr>
      </w:pPr>
      <w:r w:rsidRPr="00B36BA8">
        <w:rPr>
          <w:rFonts w:cs="Arial"/>
        </w:rPr>
        <w:t xml:space="preserve">3.1. </w:t>
      </w:r>
      <w:r w:rsidR="007146CD" w:rsidRPr="00B36BA8">
        <w:rPr>
          <w:rFonts w:cs="Arial"/>
        </w:rPr>
        <w:t>В имота има ли присъединен обект на клиент</w:t>
      </w:r>
      <w:r w:rsidR="00B36BA8">
        <w:rPr>
          <w:rFonts w:cs="Arial"/>
        </w:rPr>
        <w:t xml:space="preserve"> </w:t>
      </w:r>
      <w:r w:rsidR="007146CD" w:rsidRPr="00B36BA8">
        <w:rPr>
          <w:rFonts w:cs="Arial"/>
        </w:rPr>
        <w:t>на електрическа енергия към електроразпределителната мрежа на ЕР Ю</w:t>
      </w:r>
      <w:r w:rsidR="00B36BA8" w:rsidRPr="00B36BA8">
        <w:rPr>
          <w:rFonts w:cs="Arial"/>
        </w:rPr>
        <w:t>г</w:t>
      </w:r>
      <w:r w:rsidR="007146CD" w:rsidRPr="00B36BA8">
        <w:rPr>
          <w:rFonts w:cs="Arial"/>
        </w:rPr>
        <w:t>?</w:t>
      </w:r>
    </w:p>
    <w:p w14:paraId="500630E4" w14:textId="30E773FE" w:rsidR="00D06208" w:rsidRPr="007D0824" w:rsidRDefault="001479C3" w:rsidP="007D0824">
      <w:pPr>
        <w:jc w:val="both"/>
        <w:rPr>
          <w:rFonts w:cs="Arial"/>
        </w:rPr>
      </w:pPr>
      <w:sdt>
        <w:sdtPr>
          <w:rPr>
            <w:rFonts w:cs="Arial"/>
          </w:rPr>
          <w:id w:val="741912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13B" w:rsidRPr="007D0824">
            <w:rPr>
              <w:rFonts w:ascii="Segoe UI Symbol" w:eastAsia="MS Gothic" w:hAnsi="Segoe UI Symbol" w:cs="Segoe UI Symbol"/>
            </w:rPr>
            <w:t>☐</w:t>
          </w:r>
        </w:sdtContent>
      </w:sdt>
      <w:r w:rsidR="00D06208" w:rsidRPr="007D0824">
        <w:rPr>
          <w:rFonts w:cs="Arial"/>
        </w:rPr>
        <w:t xml:space="preserve"> Д</w:t>
      </w:r>
      <w:r w:rsidR="00972B83" w:rsidRPr="007D0824">
        <w:rPr>
          <w:rFonts w:cs="Arial"/>
        </w:rPr>
        <w:t>а</w:t>
      </w:r>
      <w:r w:rsidR="00D06208" w:rsidRPr="007D0824">
        <w:rPr>
          <w:rFonts w:cs="Arial"/>
        </w:rPr>
        <w:t xml:space="preserve">  </w:t>
      </w:r>
      <w:r w:rsidR="00D06208" w:rsidRPr="007D0824">
        <w:rPr>
          <w:rFonts w:cs="Arial"/>
        </w:rPr>
        <w:tab/>
      </w:r>
      <w:r w:rsidR="00D06208" w:rsidRPr="007D0824">
        <w:rPr>
          <w:rFonts w:cs="Arial"/>
        </w:rPr>
        <w:tab/>
      </w:r>
      <w:r w:rsidR="00D06208" w:rsidRPr="007D0824">
        <w:rPr>
          <w:rFonts w:cs="Arial"/>
        </w:rPr>
        <w:tab/>
      </w:r>
      <w:r w:rsidR="00D06208" w:rsidRPr="007D0824">
        <w:rPr>
          <w:rFonts w:cs="Arial"/>
        </w:rPr>
        <w:tab/>
      </w:r>
      <w:r w:rsidR="00D06208" w:rsidRPr="007D0824">
        <w:rPr>
          <w:rFonts w:cs="Arial"/>
        </w:rPr>
        <w:tab/>
        <w:t xml:space="preserve"> </w:t>
      </w:r>
      <w:sdt>
        <w:sdtPr>
          <w:rPr>
            <w:rFonts w:cs="Arial"/>
          </w:rPr>
          <w:id w:val="1149250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208" w:rsidRPr="007D0824">
            <w:rPr>
              <w:rFonts w:ascii="Segoe UI Symbol" w:eastAsia="MS Gothic" w:hAnsi="Segoe UI Symbol" w:cs="Segoe UI Symbol"/>
            </w:rPr>
            <w:t>☐</w:t>
          </w:r>
        </w:sdtContent>
      </w:sdt>
      <w:r w:rsidR="00D06208" w:rsidRPr="007D0824">
        <w:rPr>
          <w:rFonts w:cs="Arial"/>
        </w:rPr>
        <w:t xml:space="preserve"> Н</w:t>
      </w:r>
      <w:r w:rsidR="00972B83" w:rsidRPr="007D0824">
        <w:rPr>
          <w:rFonts w:cs="Arial"/>
        </w:rPr>
        <w:t>е</w:t>
      </w:r>
      <w:r w:rsidR="00D06208" w:rsidRPr="007D0824">
        <w:rPr>
          <w:rFonts w:cs="Arial"/>
        </w:rPr>
        <w:t xml:space="preserve">  </w:t>
      </w:r>
    </w:p>
    <w:p w14:paraId="188E7D83" w14:textId="08ABACFE" w:rsidR="00D06208" w:rsidRPr="007D0824" w:rsidRDefault="00D06208" w:rsidP="007D0824">
      <w:pPr>
        <w:jc w:val="both"/>
        <w:rPr>
          <w:rFonts w:cs="Arial"/>
          <w:b/>
        </w:rPr>
      </w:pPr>
      <w:r w:rsidRPr="007D0824">
        <w:rPr>
          <w:rFonts w:cs="Arial"/>
        </w:rPr>
        <w:t xml:space="preserve">Ако „Да“: ИТН </w:t>
      </w:r>
      <w:r w:rsidRPr="007D0824">
        <w:rPr>
          <w:rFonts w:cs="Arial"/>
        </w:rPr>
        <w:fldChar w:fldCharType="begin">
          <w:ffData>
            <w:name w:val="Text38"/>
            <w:enabled/>
            <w:calcOnExit w:val="0"/>
            <w:textInput>
              <w:default w:val="………….."/>
            </w:textInput>
          </w:ffData>
        </w:fldChar>
      </w:r>
      <w:bookmarkStart w:id="4" w:name="Text38"/>
      <w:r w:rsidRPr="007D0824">
        <w:rPr>
          <w:rFonts w:cs="Arial"/>
        </w:rPr>
        <w:instrText xml:space="preserve"> FORMTEXT </w:instrText>
      </w:r>
      <w:r w:rsidRPr="007D0824">
        <w:rPr>
          <w:rFonts w:cs="Arial"/>
        </w:rPr>
      </w:r>
      <w:r w:rsidRPr="007D0824">
        <w:rPr>
          <w:rFonts w:cs="Arial"/>
        </w:rPr>
        <w:fldChar w:fldCharType="separate"/>
      </w:r>
      <w:r w:rsidRPr="007D0824">
        <w:rPr>
          <w:rFonts w:cs="Arial"/>
          <w:noProof/>
        </w:rPr>
        <w:t>…………..</w:t>
      </w:r>
      <w:r w:rsidRPr="007D0824">
        <w:rPr>
          <w:rFonts w:cs="Arial"/>
        </w:rPr>
        <w:fldChar w:fldCharType="end"/>
      </w:r>
      <w:bookmarkEnd w:id="4"/>
      <w:r w:rsidRPr="007D0824">
        <w:rPr>
          <w:rFonts w:cs="Arial"/>
        </w:rPr>
        <w:t xml:space="preserve">, </w:t>
      </w:r>
    </w:p>
    <w:p w14:paraId="16FA2276" w14:textId="229F7423" w:rsidR="006E679A" w:rsidRPr="007D0824" w:rsidRDefault="006E679A" w:rsidP="007D0824">
      <w:pPr>
        <w:tabs>
          <w:tab w:val="left" w:pos="284"/>
        </w:tabs>
        <w:spacing w:line="240" w:lineRule="auto"/>
        <w:jc w:val="both"/>
        <w:rPr>
          <w:rFonts w:cs="Arial"/>
        </w:rPr>
      </w:pPr>
      <w:r w:rsidRPr="00B36BA8">
        <w:rPr>
          <w:rFonts w:cs="Arial"/>
        </w:rPr>
        <w:t>3</w:t>
      </w:r>
      <w:r w:rsidRPr="007D0824">
        <w:rPr>
          <w:rFonts w:cs="Arial"/>
        </w:rPr>
        <w:t xml:space="preserve">.2. В имота има ли присъединен обект </w:t>
      </w:r>
      <w:r w:rsidR="00594B6C" w:rsidRPr="007D0824">
        <w:rPr>
          <w:rFonts w:cs="Arial"/>
        </w:rPr>
        <w:t>за производство</w:t>
      </w:r>
      <w:r w:rsidR="00DA52D6" w:rsidRPr="007D0824">
        <w:rPr>
          <w:rFonts w:cs="Arial"/>
        </w:rPr>
        <w:t xml:space="preserve"> </w:t>
      </w:r>
      <w:r w:rsidR="00594B6C" w:rsidRPr="007D0824">
        <w:rPr>
          <w:rFonts w:cs="Arial"/>
        </w:rPr>
        <w:t xml:space="preserve"> </w:t>
      </w:r>
      <w:r w:rsidR="00266BE6" w:rsidRPr="007D0824">
        <w:rPr>
          <w:rFonts w:cs="Arial"/>
        </w:rPr>
        <w:t xml:space="preserve">или </w:t>
      </w:r>
      <w:r w:rsidR="0075544A" w:rsidRPr="007D0824">
        <w:rPr>
          <w:rFonts w:cs="Arial"/>
        </w:rPr>
        <w:t xml:space="preserve">съоръжение за </w:t>
      </w:r>
      <w:r w:rsidR="00266BE6" w:rsidRPr="007D0824">
        <w:rPr>
          <w:rFonts w:cs="Arial"/>
        </w:rPr>
        <w:t xml:space="preserve">съхранение </w:t>
      </w:r>
      <w:r w:rsidR="00594B6C" w:rsidRPr="007D0824">
        <w:rPr>
          <w:rFonts w:cs="Arial"/>
        </w:rPr>
        <w:t>на електрическа енергия към електроразпределителната мрежа на ЕР Ю</w:t>
      </w:r>
      <w:r w:rsidR="00266BE6" w:rsidRPr="007D0824">
        <w:rPr>
          <w:rFonts w:cs="Arial"/>
        </w:rPr>
        <w:t>г</w:t>
      </w:r>
      <w:r w:rsidRPr="007D0824">
        <w:rPr>
          <w:rFonts w:cs="Arial"/>
        </w:rPr>
        <w:t>?</w:t>
      </w:r>
    </w:p>
    <w:p w14:paraId="2BD29104" w14:textId="2BED764B" w:rsidR="006E679A" w:rsidRPr="007D0824" w:rsidRDefault="001479C3" w:rsidP="007D0824">
      <w:pPr>
        <w:jc w:val="both"/>
        <w:rPr>
          <w:rFonts w:cs="Arial"/>
        </w:rPr>
      </w:pPr>
      <w:sdt>
        <w:sdtPr>
          <w:rPr>
            <w:rFonts w:cs="Arial"/>
          </w:rPr>
          <w:id w:val="-317962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22A" w:rsidRPr="007D0824">
            <w:rPr>
              <w:rFonts w:ascii="Segoe UI Symbol" w:eastAsia="MS Gothic" w:hAnsi="Segoe UI Symbol" w:cs="Segoe UI Symbol"/>
            </w:rPr>
            <w:t>☐</w:t>
          </w:r>
        </w:sdtContent>
      </w:sdt>
      <w:r w:rsidR="006E679A" w:rsidRPr="007D0824">
        <w:rPr>
          <w:rFonts w:cs="Arial"/>
        </w:rPr>
        <w:t xml:space="preserve"> Не     </w:t>
      </w:r>
    </w:p>
    <w:p w14:paraId="5B857F36" w14:textId="15EB7904" w:rsidR="0075544A" w:rsidRPr="007D0824" w:rsidRDefault="001479C3" w:rsidP="007D0824">
      <w:pPr>
        <w:ind w:left="3261" w:hanging="3261"/>
        <w:jc w:val="both"/>
        <w:rPr>
          <w:rFonts w:cs="Arial"/>
        </w:rPr>
      </w:pPr>
      <w:sdt>
        <w:sdtPr>
          <w:rPr>
            <w:rFonts w:cs="Arial"/>
          </w:rPr>
          <w:id w:val="121925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896" w:rsidRPr="007D0824">
            <w:rPr>
              <w:rFonts w:ascii="Segoe UI Symbol" w:eastAsia="MS Gothic" w:hAnsi="Segoe UI Symbol" w:cs="Segoe UI Symbol"/>
            </w:rPr>
            <w:t>☐</w:t>
          </w:r>
        </w:sdtContent>
      </w:sdt>
      <w:r w:rsidR="006E679A" w:rsidRPr="007D0824">
        <w:rPr>
          <w:rFonts w:cs="Arial"/>
        </w:rPr>
        <w:t xml:space="preserve"> Да</w:t>
      </w:r>
      <w:r w:rsidR="0075544A" w:rsidRPr="007D0824">
        <w:rPr>
          <w:rFonts w:cs="Arial"/>
        </w:rPr>
        <w:t xml:space="preserve">      </w:t>
      </w:r>
    </w:p>
    <w:p w14:paraId="26D7B989" w14:textId="4AD120F9" w:rsidR="00303896" w:rsidRPr="007D0824" w:rsidRDefault="001479C3" w:rsidP="007D0824">
      <w:pPr>
        <w:ind w:left="3261" w:hanging="3261"/>
        <w:jc w:val="both"/>
        <w:rPr>
          <w:rFonts w:cs="Arial"/>
        </w:rPr>
      </w:pPr>
      <w:sdt>
        <w:sdtPr>
          <w:rPr>
            <w:rFonts w:cs="Arial"/>
          </w:rPr>
          <w:id w:val="-1217963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896" w:rsidRPr="007D0824">
            <w:rPr>
              <w:rFonts w:ascii="Segoe UI Symbol" w:eastAsia="MS Gothic" w:hAnsi="Segoe UI Symbol" w:cs="Segoe UI Symbol"/>
            </w:rPr>
            <w:t>☐</w:t>
          </w:r>
        </w:sdtContent>
      </w:sdt>
      <w:r w:rsidR="0075544A" w:rsidRPr="007D0824">
        <w:rPr>
          <w:rFonts w:cs="Arial"/>
        </w:rPr>
        <w:t xml:space="preserve"> обект за производство </w:t>
      </w:r>
      <w:r w:rsidR="006E679A" w:rsidRPr="007D0824">
        <w:rPr>
          <w:rFonts w:cs="Arial"/>
        </w:rPr>
        <w:t xml:space="preserve">  </w:t>
      </w:r>
      <w:r w:rsidR="0075544A" w:rsidRPr="007D0824">
        <w:rPr>
          <w:rFonts w:cs="Arial"/>
        </w:rPr>
        <w:t xml:space="preserve">         </w:t>
      </w:r>
      <w:r w:rsidR="006E679A" w:rsidRPr="007D0824">
        <w:rPr>
          <w:rFonts w:cs="Arial"/>
        </w:rPr>
        <w:t xml:space="preserve">ИТН </w:t>
      </w:r>
      <w:r w:rsidR="006E679A" w:rsidRPr="007D0824">
        <w:rPr>
          <w:rFonts w:cs="Arial"/>
        </w:rPr>
        <w:fldChar w:fldCharType="begin">
          <w:ffData>
            <w:name w:val="Text38"/>
            <w:enabled/>
            <w:calcOnExit w:val="0"/>
            <w:textInput>
              <w:default w:val="………….."/>
            </w:textInput>
          </w:ffData>
        </w:fldChar>
      </w:r>
      <w:r w:rsidR="006E679A" w:rsidRPr="007D0824">
        <w:rPr>
          <w:rFonts w:cs="Arial"/>
        </w:rPr>
        <w:instrText xml:space="preserve"> FORMTEXT </w:instrText>
      </w:r>
      <w:r w:rsidR="006E679A" w:rsidRPr="007D0824">
        <w:rPr>
          <w:rFonts w:cs="Arial"/>
        </w:rPr>
      </w:r>
      <w:r w:rsidR="006E679A" w:rsidRPr="007D0824">
        <w:rPr>
          <w:rFonts w:cs="Arial"/>
        </w:rPr>
        <w:fldChar w:fldCharType="separate"/>
      </w:r>
      <w:r w:rsidR="006E679A" w:rsidRPr="007D0824">
        <w:rPr>
          <w:rFonts w:cs="Arial"/>
          <w:noProof/>
        </w:rPr>
        <w:t>…………..</w:t>
      </w:r>
      <w:r w:rsidR="006E679A" w:rsidRPr="007D0824">
        <w:rPr>
          <w:rFonts w:cs="Arial"/>
        </w:rPr>
        <w:fldChar w:fldCharType="end"/>
      </w:r>
      <w:r w:rsidR="006E679A" w:rsidRPr="007D0824">
        <w:rPr>
          <w:rFonts w:cs="Arial"/>
        </w:rPr>
        <w:t xml:space="preserve">  </w:t>
      </w:r>
      <w:r w:rsidR="00303896" w:rsidRPr="007D0824">
        <w:rPr>
          <w:rFonts w:cs="Arial"/>
        </w:rPr>
        <w:t xml:space="preserve">, ИТН </w:t>
      </w:r>
      <w:r w:rsidR="00303896" w:rsidRPr="007D0824">
        <w:rPr>
          <w:rFonts w:cs="Arial"/>
        </w:rPr>
        <w:fldChar w:fldCharType="begin">
          <w:ffData>
            <w:name w:val="Text38"/>
            <w:enabled/>
            <w:calcOnExit w:val="0"/>
            <w:textInput>
              <w:default w:val="………….."/>
            </w:textInput>
          </w:ffData>
        </w:fldChar>
      </w:r>
      <w:r w:rsidR="00303896" w:rsidRPr="007D0824">
        <w:rPr>
          <w:rFonts w:cs="Arial"/>
        </w:rPr>
        <w:instrText xml:space="preserve"> FORMTEXT </w:instrText>
      </w:r>
      <w:r w:rsidR="00303896" w:rsidRPr="007D0824">
        <w:rPr>
          <w:rFonts w:cs="Arial"/>
        </w:rPr>
      </w:r>
      <w:r w:rsidR="00303896" w:rsidRPr="007D0824">
        <w:rPr>
          <w:rFonts w:cs="Arial"/>
        </w:rPr>
        <w:fldChar w:fldCharType="separate"/>
      </w:r>
      <w:r w:rsidR="00303896" w:rsidRPr="007D0824">
        <w:rPr>
          <w:rFonts w:cs="Arial"/>
          <w:noProof/>
        </w:rPr>
        <w:t>…………..</w:t>
      </w:r>
      <w:r w:rsidR="00303896" w:rsidRPr="007D0824">
        <w:rPr>
          <w:rFonts w:cs="Arial"/>
        </w:rPr>
        <w:fldChar w:fldCharType="end"/>
      </w:r>
      <w:r w:rsidR="00303896" w:rsidRPr="007D0824">
        <w:rPr>
          <w:rFonts w:cs="Arial"/>
        </w:rPr>
        <w:t xml:space="preserve"> , ИТН </w:t>
      </w:r>
      <w:r w:rsidR="00303896" w:rsidRPr="007D0824">
        <w:rPr>
          <w:rFonts w:cs="Arial"/>
        </w:rPr>
        <w:fldChar w:fldCharType="begin">
          <w:ffData>
            <w:name w:val="Text38"/>
            <w:enabled/>
            <w:calcOnExit w:val="0"/>
            <w:textInput>
              <w:default w:val="………….."/>
            </w:textInput>
          </w:ffData>
        </w:fldChar>
      </w:r>
      <w:r w:rsidR="00303896" w:rsidRPr="007D0824">
        <w:rPr>
          <w:rFonts w:cs="Arial"/>
        </w:rPr>
        <w:instrText xml:space="preserve"> FORMTEXT </w:instrText>
      </w:r>
      <w:r w:rsidR="00303896" w:rsidRPr="007D0824">
        <w:rPr>
          <w:rFonts w:cs="Arial"/>
        </w:rPr>
      </w:r>
      <w:r w:rsidR="00303896" w:rsidRPr="007D0824">
        <w:rPr>
          <w:rFonts w:cs="Arial"/>
        </w:rPr>
        <w:fldChar w:fldCharType="separate"/>
      </w:r>
      <w:r w:rsidR="00303896" w:rsidRPr="007D0824">
        <w:rPr>
          <w:rFonts w:cs="Arial"/>
          <w:noProof/>
        </w:rPr>
        <w:t>…………..</w:t>
      </w:r>
      <w:r w:rsidR="00303896" w:rsidRPr="007D0824">
        <w:rPr>
          <w:rFonts w:cs="Arial"/>
        </w:rPr>
        <w:fldChar w:fldCharType="end"/>
      </w:r>
      <w:r w:rsidR="00303896" w:rsidRPr="007D0824">
        <w:rPr>
          <w:rFonts w:cs="Arial"/>
        </w:rPr>
        <w:t xml:space="preserve">  </w:t>
      </w:r>
    </w:p>
    <w:p w14:paraId="48121ECB" w14:textId="3CF57E42" w:rsidR="006E679A" w:rsidRPr="007D0824" w:rsidRDefault="006E679A" w:rsidP="007D0824">
      <w:pPr>
        <w:ind w:left="3261" w:hanging="3261"/>
        <w:jc w:val="both"/>
        <w:rPr>
          <w:rFonts w:cs="Arial"/>
        </w:rPr>
      </w:pPr>
    </w:p>
    <w:p w14:paraId="24119459" w14:textId="77D47BB1" w:rsidR="0075544A" w:rsidRPr="007D0824" w:rsidRDefault="001479C3" w:rsidP="007D0824">
      <w:pPr>
        <w:ind w:left="3261" w:hanging="3261"/>
        <w:jc w:val="both"/>
        <w:rPr>
          <w:rFonts w:cs="Arial"/>
        </w:rPr>
      </w:pPr>
      <w:sdt>
        <w:sdtPr>
          <w:rPr>
            <w:rFonts w:cs="Arial"/>
          </w:rPr>
          <w:id w:val="273062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44A" w:rsidRPr="007D0824">
            <w:rPr>
              <w:rFonts w:ascii="Segoe UI Symbol" w:eastAsia="MS Gothic" w:hAnsi="Segoe UI Symbol" w:cs="Segoe UI Symbol"/>
            </w:rPr>
            <w:t>☐</w:t>
          </w:r>
        </w:sdtContent>
      </w:sdt>
      <w:r w:rsidR="0075544A" w:rsidRPr="007D0824">
        <w:rPr>
          <w:rFonts w:cs="Arial"/>
        </w:rPr>
        <w:t xml:space="preserve"> съоръжение за съхранение</w:t>
      </w:r>
      <w:r w:rsidR="00303896" w:rsidRPr="007D0824">
        <w:rPr>
          <w:rFonts w:cs="Arial"/>
        </w:rPr>
        <w:t xml:space="preserve"> </w:t>
      </w:r>
      <w:r w:rsidR="0075544A" w:rsidRPr="007D0824">
        <w:rPr>
          <w:rFonts w:cs="Arial"/>
        </w:rPr>
        <w:t xml:space="preserve">   ИТН </w:t>
      </w:r>
      <w:r w:rsidR="0075544A" w:rsidRPr="007D0824">
        <w:rPr>
          <w:rFonts w:cs="Arial"/>
        </w:rPr>
        <w:fldChar w:fldCharType="begin">
          <w:ffData>
            <w:name w:val="Text38"/>
            <w:enabled/>
            <w:calcOnExit w:val="0"/>
            <w:textInput>
              <w:default w:val="………….."/>
            </w:textInput>
          </w:ffData>
        </w:fldChar>
      </w:r>
      <w:r w:rsidR="0075544A" w:rsidRPr="007D0824">
        <w:rPr>
          <w:rFonts w:cs="Arial"/>
        </w:rPr>
        <w:instrText xml:space="preserve"> FORMTEXT </w:instrText>
      </w:r>
      <w:r w:rsidR="0075544A" w:rsidRPr="007D0824">
        <w:rPr>
          <w:rFonts w:cs="Arial"/>
        </w:rPr>
      </w:r>
      <w:r w:rsidR="0075544A" w:rsidRPr="007D0824">
        <w:rPr>
          <w:rFonts w:cs="Arial"/>
        </w:rPr>
        <w:fldChar w:fldCharType="separate"/>
      </w:r>
      <w:r w:rsidR="0075544A" w:rsidRPr="007D0824">
        <w:rPr>
          <w:rFonts w:cs="Arial"/>
          <w:noProof/>
        </w:rPr>
        <w:t>…………..</w:t>
      </w:r>
      <w:r w:rsidR="0075544A" w:rsidRPr="007D0824">
        <w:rPr>
          <w:rFonts w:cs="Arial"/>
        </w:rPr>
        <w:fldChar w:fldCharType="end"/>
      </w:r>
      <w:r w:rsidR="0075544A" w:rsidRPr="007D0824">
        <w:rPr>
          <w:rFonts w:cs="Arial"/>
        </w:rPr>
        <w:t xml:space="preserve">  </w:t>
      </w:r>
    </w:p>
    <w:p w14:paraId="0D726281" w14:textId="64DECAF2" w:rsidR="00F762A5" w:rsidRPr="007D0824" w:rsidRDefault="00F762A5" w:rsidP="007D0824">
      <w:pPr>
        <w:jc w:val="both"/>
        <w:rPr>
          <w:rFonts w:cs="Arial"/>
          <w:b/>
          <w:color w:val="FF0000"/>
        </w:rPr>
      </w:pPr>
      <w:r w:rsidRPr="007D0824">
        <w:rPr>
          <w:rFonts w:cs="Arial"/>
          <w:color w:val="FF0000"/>
        </w:rPr>
        <w:t>                                                </w:t>
      </w:r>
    </w:p>
    <w:p w14:paraId="58491BEE" w14:textId="64F6D5F2" w:rsidR="00733F00" w:rsidRPr="007D0824" w:rsidRDefault="00733F00" w:rsidP="007D0824">
      <w:pPr>
        <w:jc w:val="both"/>
        <w:rPr>
          <w:rFonts w:cs="Arial"/>
          <w:bCs/>
        </w:rPr>
      </w:pPr>
      <w:r w:rsidRPr="007D0824">
        <w:rPr>
          <w:rFonts w:cs="Arial"/>
          <w:bCs/>
        </w:rPr>
        <w:t>3.</w:t>
      </w:r>
      <w:r w:rsidR="006E679A" w:rsidRPr="007D0824">
        <w:rPr>
          <w:rFonts w:cs="Arial"/>
          <w:bCs/>
        </w:rPr>
        <w:t>3</w:t>
      </w:r>
      <w:r w:rsidRPr="007D0824">
        <w:rPr>
          <w:rFonts w:cs="Arial"/>
          <w:bCs/>
        </w:rPr>
        <w:t xml:space="preserve">. </w:t>
      </w:r>
      <w:r w:rsidR="006E679A" w:rsidRPr="007D0824">
        <w:rPr>
          <w:rFonts w:cs="Arial"/>
          <w:bCs/>
        </w:rPr>
        <w:t xml:space="preserve">Данни за обекта за производство </w:t>
      </w:r>
      <w:r w:rsidR="00303896" w:rsidRPr="007D0824">
        <w:rPr>
          <w:rFonts w:cs="Arial"/>
          <w:bCs/>
        </w:rPr>
        <w:t>и/</w:t>
      </w:r>
      <w:r w:rsidR="00E875E8" w:rsidRPr="007D0824">
        <w:rPr>
          <w:rFonts w:cs="Arial"/>
          <w:bCs/>
        </w:rPr>
        <w:t xml:space="preserve">или </w:t>
      </w:r>
      <w:r w:rsidR="0052245B" w:rsidRPr="007D0824">
        <w:rPr>
          <w:rFonts w:cs="Arial"/>
          <w:bCs/>
        </w:rPr>
        <w:t>съоръжение</w:t>
      </w:r>
      <w:r w:rsidR="00DA52D6" w:rsidRPr="007D0824">
        <w:rPr>
          <w:rFonts w:cs="Arial"/>
          <w:bCs/>
        </w:rPr>
        <w:t>то</w:t>
      </w:r>
      <w:r w:rsidR="0052245B" w:rsidRPr="007D0824">
        <w:rPr>
          <w:rFonts w:cs="Arial"/>
          <w:bCs/>
        </w:rPr>
        <w:t xml:space="preserve"> за </w:t>
      </w:r>
      <w:r w:rsidR="00E875E8" w:rsidRPr="007D0824">
        <w:rPr>
          <w:rFonts w:cs="Arial"/>
          <w:bCs/>
        </w:rPr>
        <w:t xml:space="preserve">съхранение </w:t>
      </w:r>
      <w:r w:rsidR="006E679A" w:rsidRPr="007D0824">
        <w:rPr>
          <w:rFonts w:cs="Arial"/>
          <w:bCs/>
        </w:rPr>
        <w:t>на ел</w:t>
      </w:r>
      <w:r w:rsidR="00594B6C" w:rsidRPr="007D0824">
        <w:rPr>
          <w:rFonts w:cs="Arial"/>
          <w:bCs/>
        </w:rPr>
        <w:t>ектрическа</w:t>
      </w:r>
      <w:r w:rsidR="006E679A" w:rsidRPr="007D0824">
        <w:rPr>
          <w:rFonts w:cs="Arial"/>
          <w:bCs/>
        </w:rPr>
        <w:t xml:space="preserve"> енергия</w:t>
      </w:r>
    </w:p>
    <w:p w14:paraId="07C150E8" w14:textId="20811EE6" w:rsidR="005161B4" w:rsidRPr="007D0824" w:rsidRDefault="00733F00" w:rsidP="007D0824">
      <w:pPr>
        <w:spacing w:line="240" w:lineRule="auto"/>
        <w:jc w:val="both"/>
        <w:rPr>
          <w:rFonts w:cs="Arial"/>
        </w:rPr>
      </w:pPr>
      <w:r w:rsidRPr="007D0824">
        <w:rPr>
          <w:rFonts w:cs="Arial"/>
        </w:rPr>
        <w:t>3.</w:t>
      </w:r>
      <w:r w:rsidR="006E679A" w:rsidRPr="007D0824">
        <w:rPr>
          <w:rFonts w:cs="Arial"/>
        </w:rPr>
        <w:t>3</w:t>
      </w:r>
      <w:r w:rsidRPr="007D0824">
        <w:rPr>
          <w:rFonts w:cs="Arial"/>
        </w:rPr>
        <w:t>.1. Вид на първичния енергоизточник</w:t>
      </w:r>
      <w:r w:rsidR="00594B6C" w:rsidRPr="007D0824">
        <w:rPr>
          <w:rFonts w:cs="Arial"/>
        </w:rPr>
        <w:t xml:space="preserve"> на </w:t>
      </w:r>
      <w:r w:rsidR="00E875E8" w:rsidRPr="007D0824">
        <w:rPr>
          <w:rFonts w:cs="Arial"/>
        </w:rPr>
        <w:t>обекта:</w:t>
      </w:r>
    </w:p>
    <w:p w14:paraId="598DDB6E" w14:textId="0C9BF2CF" w:rsidR="00303896" w:rsidRPr="007D0824" w:rsidRDefault="001479C3" w:rsidP="007D0824">
      <w:pPr>
        <w:spacing w:line="240" w:lineRule="auto"/>
        <w:jc w:val="both"/>
        <w:rPr>
          <w:rFonts w:cs="Arial"/>
        </w:rPr>
      </w:pPr>
      <w:sdt>
        <w:sdtPr>
          <w:rPr>
            <w:rFonts w:cs="Arial"/>
          </w:rPr>
          <w:id w:val="162033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117" w:rsidRPr="007D0824">
            <w:rPr>
              <w:rFonts w:ascii="Segoe UI Symbol" w:eastAsia="MS Gothic" w:hAnsi="Segoe UI Symbol" w:cs="Segoe UI Symbol"/>
            </w:rPr>
            <w:t>☐</w:t>
          </w:r>
        </w:sdtContent>
      </w:sdt>
      <w:r w:rsidR="00E70117" w:rsidRPr="007D0824">
        <w:rPr>
          <w:rFonts w:cs="Arial"/>
        </w:rPr>
        <w:t xml:space="preserve"> Вода;        </w:t>
      </w:r>
      <w:r w:rsidR="00E70117" w:rsidRPr="007D0824">
        <w:rPr>
          <w:rFonts w:eastAsia="MS Gothic" w:cs="Arial"/>
        </w:rPr>
        <w:t xml:space="preserve"> </w:t>
      </w:r>
      <w:sdt>
        <w:sdtPr>
          <w:rPr>
            <w:rFonts w:eastAsia="MS Gothic" w:cs="Arial"/>
          </w:rPr>
          <w:id w:val="198427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117" w:rsidRPr="007D0824">
            <w:rPr>
              <w:rFonts w:ascii="Segoe UI Symbol" w:eastAsia="MS Gothic" w:hAnsi="Segoe UI Symbol" w:cs="Segoe UI Symbol"/>
            </w:rPr>
            <w:t>☐</w:t>
          </w:r>
        </w:sdtContent>
      </w:sdt>
      <w:r w:rsidR="00E70117" w:rsidRPr="007D0824">
        <w:rPr>
          <w:rFonts w:cs="Arial"/>
        </w:rPr>
        <w:t xml:space="preserve"> Слънце;         </w:t>
      </w:r>
      <w:sdt>
        <w:sdtPr>
          <w:rPr>
            <w:rFonts w:cs="Arial"/>
          </w:rPr>
          <w:id w:val="1905027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117" w:rsidRPr="007D0824">
            <w:rPr>
              <w:rFonts w:ascii="Segoe UI Symbol" w:eastAsia="MS Gothic" w:hAnsi="Segoe UI Symbol" w:cs="Segoe UI Symbol"/>
            </w:rPr>
            <w:t>☐</w:t>
          </w:r>
        </w:sdtContent>
      </w:sdt>
      <w:r w:rsidR="00E70117" w:rsidRPr="007D0824">
        <w:rPr>
          <w:rFonts w:cs="Arial"/>
        </w:rPr>
        <w:t xml:space="preserve"> Вятър;            </w:t>
      </w:r>
      <w:sdt>
        <w:sdtPr>
          <w:rPr>
            <w:rFonts w:cs="Arial"/>
          </w:rPr>
          <w:id w:val="-1649898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117" w:rsidRPr="007D0824">
            <w:rPr>
              <w:rFonts w:ascii="Segoe UI Symbol" w:eastAsia="MS Gothic" w:hAnsi="Segoe UI Symbol" w:cs="Segoe UI Symbol"/>
            </w:rPr>
            <w:t>☐</w:t>
          </w:r>
        </w:sdtContent>
      </w:sdt>
      <w:r w:rsidR="00E70117" w:rsidRPr="007D0824">
        <w:rPr>
          <w:rFonts w:cs="Arial"/>
        </w:rPr>
        <w:t xml:space="preserve"> Биомаса/биогаз; </w:t>
      </w:r>
    </w:p>
    <w:p w14:paraId="3EDE6F95" w14:textId="77777777" w:rsidR="00303896" w:rsidRPr="007D0824" w:rsidRDefault="00303896" w:rsidP="007D0824">
      <w:pPr>
        <w:spacing w:line="240" w:lineRule="auto"/>
        <w:jc w:val="both"/>
        <w:rPr>
          <w:rFonts w:cs="Arial"/>
        </w:rPr>
      </w:pPr>
    </w:p>
    <w:p w14:paraId="5350C665" w14:textId="2E66C09B" w:rsidR="00E70117" w:rsidRPr="007D0824" w:rsidRDefault="001479C3" w:rsidP="007D0824">
      <w:pPr>
        <w:spacing w:line="240" w:lineRule="auto"/>
        <w:jc w:val="both"/>
        <w:rPr>
          <w:rFonts w:cs="Arial"/>
        </w:rPr>
      </w:pPr>
      <w:sdt>
        <w:sdtPr>
          <w:rPr>
            <w:rFonts w:cs="Arial"/>
          </w:rPr>
          <w:id w:val="-50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2D6" w:rsidRPr="007D0824">
            <w:rPr>
              <w:rFonts w:ascii="Segoe UI Symbol" w:eastAsia="MS Gothic" w:hAnsi="Segoe UI Symbol" w:cs="Segoe UI Symbol"/>
            </w:rPr>
            <w:t>☐</w:t>
          </w:r>
        </w:sdtContent>
      </w:sdt>
      <w:r w:rsidR="00DA52D6" w:rsidRPr="007D0824">
        <w:rPr>
          <w:rFonts w:cs="Arial"/>
        </w:rPr>
        <w:t xml:space="preserve"> Електрохимически източник;       </w:t>
      </w:r>
      <w:sdt>
        <w:sdtPr>
          <w:rPr>
            <w:rFonts w:cs="Arial"/>
          </w:rPr>
          <w:id w:val="-588614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2D6" w:rsidRPr="007D0824">
            <w:rPr>
              <w:rFonts w:ascii="Segoe UI Symbol" w:eastAsia="MS Gothic" w:hAnsi="Segoe UI Symbol" w:cs="Segoe UI Symbol"/>
            </w:rPr>
            <w:t>☐</w:t>
          </w:r>
        </w:sdtContent>
      </w:sdt>
      <w:r w:rsidR="00E70117" w:rsidRPr="007D0824">
        <w:rPr>
          <w:rFonts w:cs="Arial"/>
        </w:rPr>
        <w:t xml:space="preserve"> Друго </w:t>
      </w:r>
      <w:r w:rsidR="00E70117" w:rsidRPr="007D0824">
        <w:rPr>
          <w:rFonts w:cs="Arial"/>
        </w:rPr>
        <w:fldChar w:fldCharType="begin">
          <w:ffData>
            <w:name w:val="Text40"/>
            <w:enabled/>
            <w:calcOnExit w:val="0"/>
            <w:textInput>
              <w:default w:val="…………….."/>
            </w:textInput>
          </w:ffData>
        </w:fldChar>
      </w:r>
      <w:bookmarkStart w:id="5" w:name="Text40"/>
      <w:r w:rsidR="00E70117" w:rsidRPr="007D0824">
        <w:rPr>
          <w:rFonts w:cs="Arial"/>
        </w:rPr>
        <w:instrText xml:space="preserve"> FORMTEXT </w:instrText>
      </w:r>
      <w:r w:rsidR="00E70117" w:rsidRPr="007D0824">
        <w:rPr>
          <w:rFonts w:cs="Arial"/>
        </w:rPr>
      </w:r>
      <w:r w:rsidR="00E70117" w:rsidRPr="007D0824">
        <w:rPr>
          <w:rFonts w:cs="Arial"/>
        </w:rPr>
        <w:fldChar w:fldCharType="separate"/>
      </w:r>
      <w:r w:rsidR="00E70117" w:rsidRPr="007D0824">
        <w:rPr>
          <w:rFonts w:cs="Arial"/>
          <w:noProof/>
        </w:rPr>
        <w:t>……………..</w:t>
      </w:r>
      <w:r w:rsidR="00E70117" w:rsidRPr="007D0824">
        <w:rPr>
          <w:rFonts w:cs="Arial"/>
        </w:rPr>
        <w:fldChar w:fldCharType="end"/>
      </w:r>
      <w:bookmarkEnd w:id="5"/>
      <w:r w:rsidR="00E70117" w:rsidRPr="007D0824">
        <w:rPr>
          <w:rFonts w:cs="Arial"/>
        </w:rPr>
        <w:t>;</w:t>
      </w:r>
    </w:p>
    <w:p w14:paraId="274D6C39" w14:textId="1C620E95" w:rsidR="00A301A1" w:rsidRPr="007D0824" w:rsidRDefault="00733F00" w:rsidP="007D0824">
      <w:pPr>
        <w:jc w:val="both"/>
        <w:rPr>
          <w:rFonts w:cs="Arial"/>
        </w:rPr>
      </w:pPr>
      <w:r w:rsidRPr="00B36BA8">
        <w:rPr>
          <w:rFonts w:cs="Arial"/>
        </w:rPr>
        <w:t xml:space="preserve">  </w:t>
      </w:r>
      <w:r w:rsidRPr="007D0824">
        <w:rPr>
          <w:rFonts w:cs="Arial"/>
        </w:rPr>
        <w:t>3.</w:t>
      </w:r>
      <w:r w:rsidR="005161B4" w:rsidRPr="007D0824">
        <w:rPr>
          <w:rFonts w:cs="Arial"/>
        </w:rPr>
        <w:t>2.</w:t>
      </w:r>
      <w:r w:rsidR="00C15DE1" w:rsidRPr="007D0824">
        <w:rPr>
          <w:rFonts w:cs="Arial"/>
        </w:rPr>
        <w:t>2.</w:t>
      </w:r>
      <w:r w:rsidR="005161B4" w:rsidRPr="007D0824">
        <w:rPr>
          <w:rFonts w:cs="Arial"/>
        </w:rPr>
        <w:t xml:space="preserve"> </w:t>
      </w:r>
      <w:r w:rsidRPr="007D0824">
        <w:rPr>
          <w:rFonts w:cs="Arial"/>
        </w:rPr>
        <w:t>Резервен източник на електрическа енергия:</w:t>
      </w:r>
      <w:r w:rsidR="00A92204" w:rsidRPr="007D0824">
        <w:rPr>
          <w:rFonts w:cs="Arial"/>
        </w:rPr>
        <w:t xml:space="preserve"> </w:t>
      </w:r>
    </w:p>
    <w:p w14:paraId="0B03321D" w14:textId="440192B8" w:rsidR="00E70117" w:rsidRPr="007D0824" w:rsidRDefault="001479C3" w:rsidP="007D0824">
      <w:pPr>
        <w:spacing w:line="240" w:lineRule="auto"/>
        <w:jc w:val="both"/>
        <w:rPr>
          <w:rFonts w:cs="Arial"/>
        </w:rPr>
      </w:pPr>
      <w:sdt>
        <w:sdtPr>
          <w:rPr>
            <w:rFonts w:cs="Arial"/>
          </w:rPr>
          <w:id w:val="-539200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DE7" w:rsidRPr="007D0824">
            <w:rPr>
              <w:rFonts w:ascii="Segoe UI Symbol" w:eastAsia="MS Gothic" w:hAnsi="Segoe UI Symbol" w:cs="Segoe UI Symbol"/>
            </w:rPr>
            <w:t>☐</w:t>
          </w:r>
        </w:sdtContent>
      </w:sdt>
      <w:r w:rsidR="00E70117" w:rsidRPr="007D0824">
        <w:rPr>
          <w:rFonts w:cs="Arial"/>
        </w:rPr>
        <w:t xml:space="preserve"> Не се предвижда</w:t>
      </w:r>
      <w:r w:rsidR="005A1DE7" w:rsidRPr="007D0824">
        <w:rPr>
          <w:rFonts w:cs="Arial"/>
        </w:rPr>
        <w:t>;</w:t>
      </w:r>
    </w:p>
    <w:p w14:paraId="603D9A66" w14:textId="06F552D4" w:rsidR="00384516" w:rsidRPr="007D0824" w:rsidRDefault="001479C3" w:rsidP="007D0824">
      <w:pPr>
        <w:spacing w:line="240" w:lineRule="auto"/>
        <w:jc w:val="both"/>
        <w:rPr>
          <w:rFonts w:cs="Arial"/>
        </w:rPr>
      </w:pPr>
      <w:sdt>
        <w:sdtPr>
          <w:rPr>
            <w:rFonts w:cs="Arial"/>
          </w:rPr>
          <w:id w:val="1101146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117" w:rsidRPr="007D0824">
            <w:rPr>
              <w:rFonts w:ascii="Segoe UI Symbol" w:eastAsia="MS Gothic" w:hAnsi="Segoe UI Symbol" w:cs="Segoe UI Symbol"/>
            </w:rPr>
            <w:t>☐</w:t>
          </w:r>
        </w:sdtContent>
      </w:sdt>
      <w:r w:rsidR="005161B4" w:rsidRPr="007D0824">
        <w:rPr>
          <w:rFonts w:cs="Arial"/>
        </w:rPr>
        <w:t xml:space="preserve"> </w:t>
      </w:r>
      <w:r w:rsidR="006E679A" w:rsidRPr="007D0824">
        <w:rPr>
          <w:rFonts w:cs="Arial"/>
        </w:rPr>
        <w:t xml:space="preserve">Предвижда се /Описание и режим на работа/ </w:t>
      </w:r>
      <w:r w:rsidR="00733F00" w:rsidRPr="007D0824">
        <w:rPr>
          <w:rFonts w:cs="Arial"/>
        </w:rPr>
        <w:t xml:space="preserve">- </w:t>
      </w:r>
      <w:r w:rsidR="005A1DE7" w:rsidRPr="007D0824">
        <w:rPr>
          <w:rFonts w:cs="Arial"/>
        </w:rPr>
        <w:fldChar w:fldCharType="begin">
          <w:ffData>
            <w:name w:val="Text41"/>
            <w:enabled/>
            <w:calcOnExit w:val="0"/>
            <w:textInput>
              <w:default w:val="…………………………………………………………"/>
            </w:textInput>
          </w:ffData>
        </w:fldChar>
      </w:r>
      <w:bookmarkStart w:id="6" w:name="Text41"/>
      <w:r w:rsidR="005A1DE7" w:rsidRPr="007D0824">
        <w:rPr>
          <w:rFonts w:cs="Arial"/>
        </w:rPr>
        <w:instrText xml:space="preserve"> FORMTEXT </w:instrText>
      </w:r>
      <w:r w:rsidR="005A1DE7" w:rsidRPr="007D0824">
        <w:rPr>
          <w:rFonts w:cs="Arial"/>
        </w:rPr>
      </w:r>
      <w:r w:rsidR="005A1DE7" w:rsidRPr="007D0824">
        <w:rPr>
          <w:rFonts w:cs="Arial"/>
        </w:rPr>
        <w:fldChar w:fldCharType="separate"/>
      </w:r>
      <w:r w:rsidR="005A1DE7" w:rsidRPr="007D0824">
        <w:rPr>
          <w:rFonts w:cs="Arial"/>
          <w:noProof/>
        </w:rPr>
        <w:t>…………………………………………………………</w:t>
      </w:r>
      <w:r w:rsidR="005A1DE7" w:rsidRPr="007D0824">
        <w:rPr>
          <w:rFonts w:cs="Arial"/>
        </w:rPr>
        <w:fldChar w:fldCharType="end"/>
      </w:r>
      <w:bookmarkEnd w:id="6"/>
      <w:r w:rsidR="005A1DE7" w:rsidRPr="007D0824">
        <w:rPr>
          <w:rFonts w:cs="Arial"/>
        </w:rPr>
        <w:t>.</w:t>
      </w:r>
    </w:p>
    <w:p w14:paraId="6C8503CF" w14:textId="77777777" w:rsidR="00303896" w:rsidRPr="00B36BA8" w:rsidRDefault="00303896" w:rsidP="007D0824">
      <w:pPr>
        <w:spacing w:line="240" w:lineRule="auto"/>
        <w:ind w:left="284"/>
        <w:jc w:val="both"/>
        <w:rPr>
          <w:rFonts w:cs="Arial"/>
        </w:rPr>
      </w:pPr>
    </w:p>
    <w:p w14:paraId="42255A0D" w14:textId="32AFB5F1" w:rsidR="006665E6" w:rsidRPr="00B36BA8" w:rsidRDefault="006665E6" w:rsidP="007D0824">
      <w:pPr>
        <w:spacing w:line="240" w:lineRule="auto"/>
        <w:jc w:val="both"/>
        <w:rPr>
          <w:rFonts w:cs="Arial"/>
        </w:rPr>
      </w:pPr>
      <w:r w:rsidRPr="00B36BA8">
        <w:rPr>
          <w:rFonts w:cs="Arial"/>
        </w:rPr>
        <w:t>3.2.</w:t>
      </w:r>
      <w:r w:rsidR="00C64953" w:rsidRPr="00B36BA8">
        <w:rPr>
          <w:rFonts w:cs="Arial"/>
        </w:rPr>
        <w:t>3</w:t>
      </w:r>
      <w:r w:rsidRPr="00B36BA8">
        <w:rPr>
          <w:rFonts w:cs="Arial"/>
        </w:rPr>
        <w:t>. Етапи и срокове за въвеждане в експлоатация:</w:t>
      </w:r>
    </w:p>
    <w:p w14:paraId="4BA41F92" w14:textId="2B4A23C7" w:rsidR="006665E6" w:rsidRPr="00B36BA8" w:rsidRDefault="006665E6" w:rsidP="007D0824">
      <w:pPr>
        <w:spacing w:line="240" w:lineRule="auto"/>
        <w:jc w:val="both"/>
        <w:rPr>
          <w:rFonts w:cs="Arial"/>
        </w:rPr>
      </w:pPr>
      <w:r w:rsidRPr="00B36BA8">
        <w:rPr>
          <w:rFonts w:cs="Arial"/>
        </w:rPr>
        <w:t>Етап 1, инсталирана мощност</w:t>
      </w:r>
      <w:r w:rsidR="007E4D5A" w:rsidRPr="00B36BA8">
        <w:rPr>
          <w:rFonts w:cs="Arial"/>
        </w:rPr>
        <w:t xml:space="preserve"> (</w:t>
      </w:r>
      <w:r w:rsidR="007E4D5A" w:rsidRPr="007D0824">
        <w:rPr>
          <w:rFonts w:cs="Arial"/>
        </w:rPr>
        <w:t>AC</w:t>
      </w:r>
      <w:r w:rsidR="007E4D5A" w:rsidRPr="00B36BA8">
        <w:rPr>
          <w:rFonts w:cs="Arial"/>
        </w:rPr>
        <w:t>)</w:t>
      </w:r>
      <w:r w:rsidRPr="00B36BA8">
        <w:rPr>
          <w:rFonts w:cs="Arial"/>
        </w:rPr>
        <w:t xml:space="preserve"> </w:t>
      </w:r>
      <w:r w:rsidRPr="00B36BA8">
        <w:rPr>
          <w:rFonts w:cs="Arial"/>
        </w:rPr>
        <w:fldChar w:fldCharType="begin">
          <w:ffData>
            <w:name w:val="Text44"/>
            <w:enabled/>
            <w:calcOnExit w:val="0"/>
            <w:textInput>
              <w:default w:val="……..…"/>
            </w:textInput>
          </w:ffData>
        </w:fldChar>
      </w:r>
      <w:bookmarkStart w:id="7" w:name="Text44"/>
      <w:r w:rsidRPr="00B36BA8">
        <w:rPr>
          <w:rFonts w:cs="Arial"/>
        </w:rPr>
        <w:instrText xml:space="preserve"> FORMTEXT </w:instrText>
      </w:r>
      <w:r w:rsidRPr="00B36BA8">
        <w:rPr>
          <w:rFonts w:cs="Arial"/>
        </w:rPr>
      </w:r>
      <w:r w:rsidRPr="00B36BA8">
        <w:rPr>
          <w:rFonts w:cs="Arial"/>
        </w:rPr>
        <w:fldChar w:fldCharType="separate"/>
      </w:r>
      <w:r w:rsidRPr="00B36BA8">
        <w:rPr>
          <w:rFonts w:cs="Arial"/>
          <w:noProof/>
        </w:rPr>
        <w:t>……..…</w:t>
      </w:r>
      <w:r w:rsidRPr="00B36BA8">
        <w:rPr>
          <w:rFonts w:cs="Arial"/>
        </w:rPr>
        <w:fldChar w:fldCharType="end"/>
      </w:r>
      <w:bookmarkEnd w:id="7"/>
      <w:r w:rsidRPr="00B36BA8">
        <w:rPr>
          <w:rFonts w:cs="Arial"/>
        </w:rPr>
        <w:t xml:space="preserve">, </w:t>
      </w:r>
      <w:r w:rsidRPr="007D0824">
        <w:rPr>
          <w:rFonts w:cs="Arial"/>
        </w:rPr>
        <w:t>kW</w:t>
      </w:r>
      <w:r w:rsidRPr="00B36BA8">
        <w:rPr>
          <w:rFonts w:cs="Arial"/>
        </w:rPr>
        <w:t xml:space="preserve">, срок </w:t>
      </w:r>
      <w:r w:rsidRPr="00B36BA8">
        <w:rPr>
          <w:rFonts w:cs="Arial"/>
        </w:rPr>
        <w:fldChar w:fldCharType="begin">
          <w:ffData>
            <w:name w:val="Text46"/>
            <w:enabled/>
            <w:calcOnExit w:val="0"/>
            <w:textInput>
              <w:default w:val="…………………….."/>
            </w:textInput>
          </w:ffData>
        </w:fldChar>
      </w:r>
      <w:bookmarkStart w:id="8" w:name="Text46"/>
      <w:r w:rsidRPr="00B36BA8">
        <w:rPr>
          <w:rFonts w:cs="Arial"/>
        </w:rPr>
        <w:instrText xml:space="preserve"> FORMTEXT </w:instrText>
      </w:r>
      <w:r w:rsidRPr="00B36BA8">
        <w:rPr>
          <w:rFonts w:cs="Arial"/>
        </w:rPr>
      </w:r>
      <w:r w:rsidRPr="00B36BA8">
        <w:rPr>
          <w:rFonts w:cs="Arial"/>
        </w:rPr>
        <w:fldChar w:fldCharType="separate"/>
      </w:r>
      <w:r w:rsidRPr="00B36BA8">
        <w:rPr>
          <w:rFonts w:cs="Arial"/>
          <w:noProof/>
        </w:rPr>
        <w:t>……………………..</w:t>
      </w:r>
      <w:r w:rsidRPr="00B36BA8">
        <w:rPr>
          <w:rFonts w:cs="Arial"/>
        </w:rPr>
        <w:fldChar w:fldCharType="end"/>
      </w:r>
      <w:bookmarkEnd w:id="8"/>
      <w:r w:rsidRPr="00B36BA8">
        <w:rPr>
          <w:rFonts w:cs="Arial"/>
        </w:rPr>
        <w:t xml:space="preserve"> (дата/месец/година) </w:t>
      </w:r>
    </w:p>
    <w:p w14:paraId="725BF170" w14:textId="197486B5" w:rsidR="006665E6" w:rsidRPr="00B36BA8" w:rsidRDefault="006665E6" w:rsidP="007D0824">
      <w:pPr>
        <w:spacing w:line="240" w:lineRule="auto"/>
        <w:jc w:val="both"/>
        <w:rPr>
          <w:rFonts w:cs="Arial"/>
        </w:rPr>
      </w:pPr>
      <w:r w:rsidRPr="00B36BA8">
        <w:rPr>
          <w:rFonts w:cs="Arial"/>
        </w:rPr>
        <w:t>Етап 2, инсталирана мощност</w:t>
      </w:r>
      <w:r w:rsidR="00282706" w:rsidRPr="00B36BA8">
        <w:rPr>
          <w:rFonts w:cs="Arial"/>
        </w:rPr>
        <w:t xml:space="preserve"> (</w:t>
      </w:r>
      <w:r w:rsidR="00282706" w:rsidRPr="007D0824">
        <w:rPr>
          <w:rFonts w:cs="Arial"/>
        </w:rPr>
        <w:t>AC</w:t>
      </w:r>
      <w:r w:rsidR="00282706" w:rsidRPr="00B36BA8">
        <w:rPr>
          <w:rFonts w:cs="Arial"/>
        </w:rPr>
        <w:t>)</w:t>
      </w:r>
      <w:r w:rsidRPr="00B36BA8">
        <w:rPr>
          <w:rFonts w:cs="Arial"/>
        </w:rPr>
        <w:t xml:space="preserve"> </w:t>
      </w:r>
      <w:r w:rsidRPr="00B36BA8">
        <w:rPr>
          <w:rFonts w:cs="Arial"/>
        </w:rPr>
        <w:fldChar w:fldCharType="begin">
          <w:ffData>
            <w:name w:val="Text45"/>
            <w:enabled/>
            <w:calcOnExit w:val="0"/>
            <w:textInput>
              <w:default w:val="……..…"/>
            </w:textInput>
          </w:ffData>
        </w:fldChar>
      </w:r>
      <w:bookmarkStart w:id="9" w:name="Text45"/>
      <w:r w:rsidRPr="00B36BA8">
        <w:rPr>
          <w:rFonts w:cs="Arial"/>
        </w:rPr>
        <w:instrText xml:space="preserve"> FORMTEXT </w:instrText>
      </w:r>
      <w:r w:rsidRPr="00B36BA8">
        <w:rPr>
          <w:rFonts w:cs="Arial"/>
        </w:rPr>
      </w:r>
      <w:r w:rsidRPr="00B36BA8">
        <w:rPr>
          <w:rFonts w:cs="Arial"/>
        </w:rPr>
        <w:fldChar w:fldCharType="separate"/>
      </w:r>
      <w:r w:rsidRPr="00B36BA8">
        <w:rPr>
          <w:rFonts w:cs="Arial"/>
          <w:noProof/>
        </w:rPr>
        <w:t>……..…</w:t>
      </w:r>
      <w:r w:rsidRPr="00B36BA8">
        <w:rPr>
          <w:rFonts w:cs="Arial"/>
        </w:rPr>
        <w:fldChar w:fldCharType="end"/>
      </w:r>
      <w:bookmarkEnd w:id="9"/>
      <w:r w:rsidRPr="00B36BA8">
        <w:rPr>
          <w:rFonts w:cs="Arial"/>
        </w:rPr>
        <w:t xml:space="preserve">, </w:t>
      </w:r>
      <w:r w:rsidRPr="007D0824">
        <w:rPr>
          <w:rFonts w:cs="Arial"/>
        </w:rPr>
        <w:t>kW</w:t>
      </w:r>
      <w:r w:rsidRPr="00B36BA8">
        <w:rPr>
          <w:rFonts w:cs="Arial"/>
        </w:rPr>
        <w:t xml:space="preserve">, срок </w:t>
      </w:r>
      <w:r w:rsidRPr="00B36BA8">
        <w:rPr>
          <w:rFonts w:cs="Arial"/>
        </w:rPr>
        <w:fldChar w:fldCharType="begin">
          <w:ffData>
            <w:name w:val="Text47"/>
            <w:enabled/>
            <w:calcOnExit w:val="0"/>
            <w:textInput>
              <w:default w:val="…………………….."/>
            </w:textInput>
          </w:ffData>
        </w:fldChar>
      </w:r>
      <w:bookmarkStart w:id="10" w:name="Text47"/>
      <w:r w:rsidRPr="00B36BA8">
        <w:rPr>
          <w:rFonts w:cs="Arial"/>
        </w:rPr>
        <w:instrText xml:space="preserve"> FORMTEXT </w:instrText>
      </w:r>
      <w:r w:rsidRPr="00B36BA8">
        <w:rPr>
          <w:rFonts w:cs="Arial"/>
        </w:rPr>
      </w:r>
      <w:r w:rsidRPr="00B36BA8">
        <w:rPr>
          <w:rFonts w:cs="Arial"/>
        </w:rPr>
        <w:fldChar w:fldCharType="separate"/>
      </w:r>
      <w:r w:rsidRPr="00B36BA8">
        <w:rPr>
          <w:rFonts w:cs="Arial"/>
          <w:noProof/>
        </w:rPr>
        <w:t>……………………..</w:t>
      </w:r>
      <w:r w:rsidRPr="00B36BA8">
        <w:rPr>
          <w:rFonts w:cs="Arial"/>
        </w:rPr>
        <w:fldChar w:fldCharType="end"/>
      </w:r>
      <w:bookmarkEnd w:id="10"/>
      <w:r w:rsidRPr="00B36BA8">
        <w:rPr>
          <w:rFonts w:cs="Arial"/>
        </w:rPr>
        <w:t xml:space="preserve"> (дата/месец/година)</w:t>
      </w:r>
    </w:p>
    <w:p w14:paraId="4C4A47E1" w14:textId="77777777" w:rsidR="006665E6" w:rsidRPr="00B36BA8" w:rsidRDefault="006665E6" w:rsidP="007D0824">
      <w:pPr>
        <w:spacing w:line="240" w:lineRule="auto"/>
        <w:ind w:left="284"/>
        <w:jc w:val="both"/>
        <w:rPr>
          <w:rFonts w:cs="Arial"/>
        </w:rPr>
      </w:pPr>
    </w:p>
    <w:p w14:paraId="58B455AF" w14:textId="77777777" w:rsidR="006665E6" w:rsidRPr="00B36BA8" w:rsidRDefault="006665E6" w:rsidP="007D0824">
      <w:pPr>
        <w:spacing w:line="240" w:lineRule="auto"/>
        <w:ind w:left="284"/>
        <w:jc w:val="both"/>
        <w:rPr>
          <w:rFonts w:cs="Arial"/>
        </w:rPr>
      </w:pPr>
      <w:r w:rsidRPr="00B36BA8">
        <w:rPr>
          <w:rFonts w:cs="Arial"/>
        </w:rPr>
        <w:fldChar w:fldCharType="begin">
          <w:ffData>
            <w:name w:val="Text48"/>
            <w:enabled/>
            <w:calcOnExit w:val="0"/>
            <w:textInput>
              <w:default w:val="…………………………………………………………………………………………………………………………."/>
            </w:textInput>
          </w:ffData>
        </w:fldChar>
      </w:r>
      <w:bookmarkStart w:id="11" w:name="Text48"/>
      <w:r w:rsidRPr="00B36BA8">
        <w:rPr>
          <w:rFonts w:cs="Arial"/>
        </w:rPr>
        <w:instrText xml:space="preserve"> FORMTEXT </w:instrText>
      </w:r>
      <w:r w:rsidRPr="00B36BA8">
        <w:rPr>
          <w:rFonts w:cs="Arial"/>
        </w:rPr>
      </w:r>
      <w:r w:rsidRPr="00B36BA8">
        <w:rPr>
          <w:rFonts w:cs="Arial"/>
        </w:rPr>
        <w:fldChar w:fldCharType="separate"/>
      </w:r>
      <w:r w:rsidRPr="00B36BA8">
        <w:rPr>
          <w:rFonts w:cs="Arial"/>
          <w:noProof/>
        </w:rPr>
        <w:t>………………………………………………………………………………………………………………………….</w:t>
      </w:r>
      <w:r w:rsidRPr="00B36BA8">
        <w:rPr>
          <w:rFonts w:cs="Arial"/>
        </w:rPr>
        <w:fldChar w:fldCharType="end"/>
      </w:r>
      <w:bookmarkEnd w:id="11"/>
    </w:p>
    <w:p w14:paraId="5989FA66" w14:textId="267636F1" w:rsidR="007D0824" w:rsidRPr="00B36BA8" w:rsidRDefault="006665E6" w:rsidP="00F6204E">
      <w:pPr>
        <w:spacing w:line="240" w:lineRule="auto"/>
        <w:jc w:val="both"/>
        <w:rPr>
          <w:rFonts w:cs="Arial"/>
        </w:rPr>
      </w:pPr>
      <w:r w:rsidRPr="00B36BA8">
        <w:rPr>
          <w:rFonts w:cs="Arial"/>
        </w:rPr>
        <w:fldChar w:fldCharType="begin">
          <w:ffData>
            <w:name w:val="Text48"/>
            <w:enabled/>
            <w:calcOnExit w:val="0"/>
            <w:textInput>
              <w:default w:val="…………………………………………………………………………………………………………………………."/>
            </w:textInput>
          </w:ffData>
        </w:fldChar>
      </w:r>
      <w:r w:rsidRPr="00B36BA8">
        <w:rPr>
          <w:rFonts w:cs="Arial"/>
        </w:rPr>
        <w:instrText xml:space="preserve"> FORMTEXT </w:instrText>
      </w:r>
      <w:r w:rsidRPr="00B36BA8">
        <w:rPr>
          <w:rFonts w:cs="Arial"/>
        </w:rPr>
      </w:r>
      <w:r w:rsidRPr="00B36BA8">
        <w:rPr>
          <w:rFonts w:cs="Arial"/>
        </w:rPr>
        <w:fldChar w:fldCharType="separate"/>
      </w:r>
      <w:r w:rsidRPr="00B36BA8">
        <w:rPr>
          <w:rFonts w:cs="Arial"/>
          <w:noProof/>
        </w:rPr>
        <w:t>………………………………………………………………………………………………………………………….</w:t>
      </w:r>
      <w:r w:rsidRPr="00B36BA8">
        <w:rPr>
          <w:rFonts w:cs="Arial"/>
        </w:rPr>
        <w:fldChar w:fldCharType="end"/>
      </w:r>
    </w:p>
    <w:p w14:paraId="26EFB188" w14:textId="77777777" w:rsidR="00380234" w:rsidRPr="00B36BA8" w:rsidRDefault="00380234" w:rsidP="007D0824">
      <w:pPr>
        <w:spacing w:line="240" w:lineRule="auto"/>
        <w:jc w:val="both"/>
        <w:rPr>
          <w:rFonts w:cs="Arial"/>
          <w:color w:val="00B050"/>
        </w:rPr>
      </w:pPr>
    </w:p>
    <w:p w14:paraId="77860993" w14:textId="3CDAE1D5" w:rsidR="005161B4" w:rsidRPr="00B36BA8" w:rsidRDefault="006665E6" w:rsidP="007D0824">
      <w:pPr>
        <w:spacing w:line="240" w:lineRule="auto"/>
        <w:jc w:val="both"/>
        <w:rPr>
          <w:rFonts w:cs="Arial"/>
          <w:b/>
        </w:rPr>
      </w:pPr>
      <w:r w:rsidRPr="00B36BA8">
        <w:rPr>
          <w:rFonts w:cs="Arial"/>
          <w:b/>
        </w:rPr>
        <w:t>4</w:t>
      </w:r>
      <w:r w:rsidR="005161B4" w:rsidRPr="00B36BA8">
        <w:rPr>
          <w:rFonts w:cs="Arial"/>
          <w:b/>
        </w:rPr>
        <w:t xml:space="preserve">. </w:t>
      </w:r>
      <w:r w:rsidRPr="00B36BA8">
        <w:rPr>
          <w:rFonts w:cs="Arial"/>
          <w:b/>
        </w:rPr>
        <w:t>Произведената електрическа енергия</w:t>
      </w:r>
      <w:r w:rsidR="00B4724D" w:rsidRPr="00B36BA8">
        <w:rPr>
          <w:rFonts w:cs="Arial"/>
          <w:b/>
        </w:rPr>
        <w:t xml:space="preserve">: </w:t>
      </w:r>
    </w:p>
    <w:p w14:paraId="6C2A4EA0" w14:textId="40999A03" w:rsidR="005161B4" w:rsidRPr="00B36BA8" w:rsidRDefault="001479C3" w:rsidP="007D0824">
      <w:pPr>
        <w:spacing w:line="240" w:lineRule="auto"/>
        <w:ind w:left="426"/>
        <w:jc w:val="both"/>
        <w:rPr>
          <w:rFonts w:cs="Arial"/>
        </w:rPr>
      </w:pPr>
      <w:sdt>
        <w:sdtPr>
          <w:rPr>
            <w:rFonts w:cs="Arial"/>
          </w:rPr>
          <w:id w:val="2051187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208" w:rsidRPr="00114D74">
            <w:rPr>
              <w:rFonts w:ascii="Segoe UI Symbol" w:eastAsia="MS Gothic" w:hAnsi="Segoe UI Symbol" w:cs="Segoe UI Symbol"/>
            </w:rPr>
            <w:t>☐</w:t>
          </w:r>
        </w:sdtContent>
      </w:sdt>
      <w:r w:rsidR="00CC2CFA" w:rsidRPr="00B36BA8">
        <w:rPr>
          <w:rFonts w:cs="Arial"/>
        </w:rPr>
        <w:t xml:space="preserve"> </w:t>
      </w:r>
      <w:r w:rsidR="006665E6" w:rsidRPr="00B36BA8">
        <w:rPr>
          <w:rFonts w:cs="Arial"/>
        </w:rPr>
        <w:t>ще се използва за собствено потребление и обектът ще отдава излишната енергия в електроразпределителната мрежа</w:t>
      </w:r>
      <w:r w:rsidR="005161B4" w:rsidRPr="00B36BA8">
        <w:rPr>
          <w:rFonts w:cs="Arial"/>
        </w:rPr>
        <w:t>;</w:t>
      </w:r>
      <w:r w:rsidR="00612218" w:rsidRPr="00B36BA8">
        <w:rPr>
          <w:rFonts w:cs="Arial"/>
        </w:rPr>
        <w:t xml:space="preserve"> Въведете ИТН</w:t>
      </w:r>
      <w:r w:rsidR="005A1DE7" w:rsidRPr="00B36BA8">
        <w:rPr>
          <w:rFonts w:cs="Arial"/>
        </w:rPr>
        <w:t xml:space="preserve"> </w:t>
      </w:r>
      <w:r w:rsidR="005A1DE7" w:rsidRPr="00B36BA8">
        <w:rPr>
          <w:rFonts w:cs="Arial"/>
        </w:rPr>
        <w:fldChar w:fldCharType="begin">
          <w:ffData>
            <w:name w:val="Text44"/>
            <w:enabled/>
            <w:calcOnExit w:val="0"/>
            <w:textInput>
              <w:default w:val="……..…"/>
            </w:textInput>
          </w:ffData>
        </w:fldChar>
      </w:r>
      <w:r w:rsidR="005A1DE7" w:rsidRPr="00B36BA8">
        <w:rPr>
          <w:rFonts w:cs="Arial"/>
        </w:rPr>
        <w:instrText xml:space="preserve"> FORMTEXT </w:instrText>
      </w:r>
      <w:r w:rsidR="005A1DE7" w:rsidRPr="00B36BA8">
        <w:rPr>
          <w:rFonts w:cs="Arial"/>
        </w:rPr>
      </w:r>
      <w:r w:rsidR="005A1DE7" w:rsidRPr="00B36BA8">
        <w:rPr>
          <w:rFonts w:cs="Arial"/>
        </w:rPr>
        <w:fldChar w:fldCharType="separate"/>
      </w:r>
      <w:r w:rsidR="005A1DE7" w:rsidRPr="00B36BA8">
        <w:rPr>
          <w:rFonts w:cs="Arial"/>
          <w:noProof/>
        </w:rPr>
        <w:t>……..…</w:t>
      </w:r>
      <w:r w:rsidR="005A1DE7" w:rsidRPr="00B36BA8">
        <w:rPr>
          <w:rFonts w:cs="Arial"/>
        </w:rPr>
        <w:fldChar w:fldCharType="end"/>
      </w:r>
      <w:r w:rsidR="00612218" w:rsidRPr="00B36BA8">
        <w:rPr>
          <w:rFonts w:cs="Arial"/>
        </w:rPr>
        <w:t xml:space="preserve"> </w:t>
      </w:r>
      <w:r w:rsidR="005A1DE7" w:rsidRPr="00B36BA8">
        <w:rPr>
          <w:rFonts w:cs="Arial"/>
        </w:rPr>
        <w:t xml:space="preserve">в имота, </w:t>
      </w:r>
      <w:r w:rsidR="00612218" w:rsidRPr="00B36BA8">
        <w:rPr>
          <w:rFonts w:cs="Arial"/>
        </w:rPr>
        <w:t>което ще</w:t>
      </w:r>
      <w:r w:rsidR="005A1DE7" w:rsidRPr="00B36BA8">
        <w:rPr>
          <w:rFonts w:cs="Arial"/>
        </w:rPr>
        <w:t xml:space="preserve"> използва енергията</w:t>
      </w:r>
    </w:p>
    <w:p w14:paraId="2E1744A4" w14:textId="5100A23B" w:rsidR="00B4724D" w:rsidRPr="00B36BA8" w:rsidRDefault="001479C3" w:rsidP="007D0824">
      <w:pPr>
        <w:spacing w:line="240" w:lineRule="auto"/>
        <w:ind w:left="426"/>
        <w:jc w:val="both"/>
        <w:rPr>
          <w:rFonts w:cs="Arial"/>
        </w:rPr>
      </w:pPr>
      <w:sdt>
        <w:sdtPr>
          <w:rPr>
            <w:rFonts w:cs="Arial"/>
          </w:rPr>
          <w:id w:val="-559487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0AF" w:rsidRPr="00114D74">
            <w:rPr>
              <w:rFonts w:ascii="Segoe UI Symbol" w:eastAsia="MS Gothic" w:hAnsi="Segoe UI Symbol" w:cs="Segoe UI Symbol"/>
            </w:rPr>
            <w:t>☐</w:t>
          </w:r>
        </w:sdtContent>
      </w:sdt>
      <w:r w:rsidR="00B4724D" w:rsidRPr="00B36BA8">
        <w:rPr>
          <w:rFonts w:cs="Arial"/>
        </w:rPr>
        <w:t xml:space="preserve"> </w:t>
      </w:r>
      <w:r w:rsidR="006665E6" w:rsidRPr="00B36BA8">
        <w:rPr>
          <w:rFonts w:cs="Arial"/>
        </w:rPr>
        <w:t xml:space="preserve">ще се използва за собствено потребление и обектът </w:t>
      </w:r>
      <w:r w:rsidR="006665E6" w:rsidRPr="00B36BA8">
        <w:rPr>
          <w:rFonts w:cs="Arial"/>
          <w:u w:val="single"/>
        </w:rPr>
        <w:t>няма</w:t>
      </w:r>
      <w:r w:rsidR="006665E6" w:rsidRPr="00B36BA8">
        <w:rPr>
          <w:rFonts w:cs="Arial"/>
        </w:rPr>
        <w:t xml:space="preserve"> да отдава излишната енергия в електроразпределителната мрежа;</w:t>
      </w:r>
      <w:r w:rsidR="00612218" w:rsidRPr="00B36BA8">
        <w:rPr>
          <w:rFonts w:cs="Arial"/>
        </w:rPr>
        <w:t xml:space="preserve"> Въведете ИТН</w:t>
      </w:r>
      <w:r w:rsidR="005A1DE7" w:rsidRPr="00B36BA8">
        <w:rPr>
          <w:rFonts w:cs="Arial"/>
        </w:rPr>
        <w:t xml:space="preserve"> </w:t>
      </w:r>
      <w:r w:rsidR="005A1DE7" w:rsidRPr="00B36BA8">
        <w:rPr>
          <w:rFonts w:cs="Arial"/>
        </w:rPr>
        <w:fldChar w:fldCharType="begin">
          <w:ffData>
            <w:name w:val="Text44"/>
            <w:enabled/>
            <w:calcOnExit w:val="0"/>
            <w:textInput>
              <w:default w:val="……..…"/>
            </w:textInput>
          </w:ffData>
        </w:fldChar>
      </w:r>
      <w:r w:rsidR="005A1DE7" w:rsidRPr="00B36BA8">
        <w:rPr>
          <w:rFonts w:cs="Arial"/>
        </w:rPr>
        <w:instrText xml:space="preserve"> FORMTEXT </w:instrText>
      </w:r>
      <w:r w:rsidR="005A1DE7" w:rsidRPr="00B36BA8">
        <w:rPr>
          <w:rFonts w:cs="Arial"/>
        </w:rPr>
      </w:r>
      <w:r w:rsidR="005A1DE7" w:rsidRPr="00B36BA8">
        <w:rPr>
          <w:rFonts w:cs="Arial"/>
        </w:rPr>
        <w:fldChar w:fldCharType="separate"/>
      </w:r>
      <w:r w:rsidR="005A1DE7" w:rsidRPr="00B36BA8">
        <w:rPr>
          <w:rFonts w:cs="Arial"/>
          <w:noProof/>
        </w:rPr>
        <w:t>……..…</w:t>
      </w:r>
      <w:r w:rsidR="005A1DE7" w:rsidRPr="00B36BA8">
        <w:rPr>
          <w:rFonts w:cs="Arial"/>
        </w:rPr>
        <w:fldChar w:fldCharType="end"/>
      </w:r>
      <w:r w:rsidR="005A1DE7" w:rsidRPr="00B36BA8">
        <w:rPr>
          <w:rFonts w:cs="Arial"/>
        </w:rPr>
        <w:t xml:space="preserve"> в имота,</w:t>
      </w:r>
      <w:r w:rsidR="00612218" w:rsidRPr="00B36BA8">
        <w:rPr>
          <w:rFonts w:cs="Arial"/>
        </w:rPr>
        <w:t xml:space="preserve"> което ще </w:t>
      </w:r>
      <w:r w:rsidR="005A1DE7" w:rsidRPr="00B36BA8">
        <w:rPr>
          <w:rFonts w:cs="Arial"/>
        </w:rPr>
        <w:t>използва енергията</w:t>
      </w:r>
      <w:r w:rsidR="00612218" w:rsidRPr="00B36BA8">
        <w:rPr>
          <w:rFonts w:cs="Arial"/>
        </w:rPr>
        <w:t>.</w:t>
      </w:r>
    </w:p>
    <w:p w14:paraId="4DB10C70" w14:textId="5F55B430" w:rsidR="00A02549" w:rsidRPr="00B36BA8" w:rsidRDefault="001479C3" w:rsidP="007D0824">
      <w:pPr>
        <w:spacing w:line="240" w:lineRule="auto"/>
        <w:ind w:left="426"/>
        <w:jc w:val="both"/>
        <w:rPr>
          <w:rFonts w:cs="Arial"/>
        </w:rPr>
      </w:pPr>
      <w:sdt>
        <w:sdtPr>
          <w:rPr>
            <w:rFonts w:cs="Arial"/>
          </w:rPr>
          <w:id w:val="-86112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5E6" w:rsidRPr="00114D74">
            <w:rPr>
              <w:rFonts w:ascii="Segoe UI Symbol" w:eastAsia="MS Gothic" w:hAnsi="Segoe UI Symbol" w:cs="Segoe UI Symbol"/>
            </w:rPr>
            <w:t>☐</w:t>
          </w:r>
        </w:sdtContent>
      </w:sdt>
      <w:r w:rsidR="006665E6" w:rsidRPr="00B36BA8">
        <w:rPr>
          <w:rFonts w:cs="Arial"/>
        </w:rPr>
        <w:t xml:space="preserve"> ще се отдава изцяло в електроразпределителната мрежа;</w:t>
      </w:r>
    </w:p>
    <w:p w14:paraId="1C36FBC2" w14:textId="39F7AB67" w:rsidR="00CF4488" w:rsidRPr="00114D74" w:rsidRDefault="00CF4488" w:rsidP="007D0824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14:paraId="0C8AB56D" w14:textId="13165BF7" w:rsidR="00366A0E" w:rsidRDefault="00366A0E" w:rsidP="007D0824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14:paraId="5BD2D27F" w14:textId="77777777" w:rsidR="00F6204E" w:rsidRPr="00114D74" w:rsidRDefault="00F6204E" w:rsidP="007D0824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14:paraId="0464F781" w14:textId="434C00EC" w:rsidR="00032B10" w:rsidRPr="00B36BA8" w:rsidRDefault="00032B10" w:rsidP="007D0824">
      <w:pPr>
        <w:spacing w:line="240" w:lineRule="auto"/>
        <w:jc w:val="both"/>
        <w:rPr>
          <w:rFonts w:cs="Arial"/>
          <w:b/>
        </w:rPr>
      </w:pPr>
      <w:r w:rsidRPr="00B36BA8">
        <w:rPr>
          <w:rFonts w:cs="Arial"/>
          <w:b/>
        </w:rPr>
        <w:lastRenderedPageBreak/>
        <w:t xml:space="preserve">5. </w:t>
      </w:r>
      <w:r w:rsidR="006E679A" w:rsidRPr="00B36BA8">
        <w:rPr>
          <w:rFonts w:cs="Arial"/>
          <w:b/>
        </w:rPr>
        <w:t xml:space="preserve">Ползване на преференции </w:t>
      </w:r>
      <w:r w:rsidR="00642BE4" w:rsidRPr="00B36BA8">
        <w:rPr>
          <w:rFonts w:cs="Arial"/>
          <w:b/>
        </w:rPr>
        <w:t>по чл.</w:t>
      </w:r>
      <w:r w:rsidR="00B36BA8">
        <w:rPr>
          <w:rFonts w:cs="Arial"/>
          <w:b/>
        </w:rPr>
        <w:t xml:space="preserve"> </w:t>
      </w:r>
      <w:r w:rsidR="00642BE4" w:rsidRPr="00B36BA8">
        <w:rPr>
          <w:rFonts w:cs="Arial"/>
          <w:b/>
        </w:rPr>
        <w:t xml:space="preserve">31 и чл.32 от ЗЕВИ </w:t>
      </w:r>
      <w:r w:rsidR="006E679A" w:rsidRPr="00B36BA8">
        <w:rPr>
          <w:rFonts w:cs="Arial"/>
          <w:b/>
        </w:rPr>
        <w:t>при изкупуването на произведената ел.</w:t>
      </w:r>
      <w:r w:rsidR="00642BE4" w:rsidRPr="00B36BA8">
        <w:rPr>
          <w:rFonts w:cs="Arial"/>
          <w:b/>
        </w:rPr>
        <w:t xml:space="preserve"> </w:t>
      </w:r>
      <w:r w:rsidR="006E679A" w:rsidRPr="00B36BA8">
        <w:rPr>
          <w:rFonts w:cs="Arial"/>
          <w:b/>
        </w:rPr>
        <w:t>енергия</w:t>
      </w:r>
      <w:r w:rsidR="00C109A0" w:rsidRPr="00B36BA8">
        <w:rPr>
          <w:rFonts w:cs="Arial"/>
          <w:b/>
        </w:rPr>
        <w:t>.</w:t>
      </w:r>
    </w:p>
    <w:p w14:paraId="6BDC3A67" w14:textId="160117C0" w:rsidR="006A20FB" w:rsidRPr="007D0824" w:rsidRDefault="006A20FB" w:rsidP="007D0824">
      <w:pPr>
        <w:spacing w:line="240" w:lineRule="auto"/>
        <w:jc w:val="both"/>
        <w:rPr>
          <w:rFonts w:cs="Arial"/>
        </w:rPr>
      </w:pPr>
      <w:r w:rsidRPr="007D0824">
        <w:rPr>
          <w:rFonts w:cs="Arial"/>
        </w:rPr>
        <w:t>Декларирам, че:</w:t>
      </w:r>
    </w:p>
    <w:p w14:paraId="10C34B43" w14:textId="5E6DFDBC" w:rsidR="00032B10" w:rsidRPr="00B36BA8" w:rsidRDefault="001479C3" w:rsidP="007D0824">
      <w:pPr>
        <w:spacing w:line="240" w:lineRule="auto"/>
        <w:jc w:val="both"/>
        <w:rPr>
          <w:rFonts w:cs="Arial"/>
        </w:rPr>
      </w:pPr>
      <w:sdt>
        <w:sdtPr>
          <w:rPr>
            <w:rFonts w:cs="Arial"/>
          </w:rPr>
          <w:id w:val="-762385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0FB" w:rsidRPr="007D0824">
            <w:rPr>
              <w:rFonts w:ascii="Segoe UI Symbol" w:eastAsia="MS Gothic" w:hAnsi="Segoe UI Symbol" w:cs="Segoe UI Symbol"/>
            </w:rPr>
            <w:t>☐</w:t>
          </w:r>
        </w:sdtContent>
      </w:sdt>
      <w:r w:rsidR="00032B10" w:rsidRPr="00B36BA8">
        <w:rPr>
          <w:rFonts w:cs="Arial"/>
        </w:rPr>
        <w:t xml:space="preserve"> </w:t>
      </w:r>
      <w:r w:rsidR="006A20FB" w:rsidRPr="00B36BA8">
        <w:rPr>
          <w:rFonts w:cs="Arial"/>
        </w:rPr>
        <w:t xml:space="preserve">желая </w:t>
      </w:r>
      <w:r w:rsidR="00032B10" w:rsidRPr="00B36BA8">
        <w:rPr>
          <w:rFonts w:cs="Arial"/>
        </w:rPr>
        <w:t>да използвам преференциите по чл.31 и чл.32 от ЗЕВИ</w:t>
      </w:r>
      <w:r w:rsidR="006A20FB" w:rsidRPr="00B36BA8">
        <w:rPr>
          <w:rFonts w:cs="Arial"/>
        </w:rPr>
        <w:t>;</w:t>
      </w:r>
    </w:p>
    <w:p w14:paraId="7F4C2431" w14:textId="1332B5AA" w:rsidR="006A20FB" w:rsidRPr="00B36BA8" w:rsidRDefault="001479C3" w:rsidP="007D0824">
      <w:pPr>
        <w:spacing w:line="240" w:lineRule="auto"/>
        <w:jc w:val="both"/>
        <w:rPr>
          <w:rFonts w:cs="Arial"/>
        </w:rPr>
      </w:pPr>
      <w:sdt>
        <w:sdtPr>
          <w:rPr>
            <w:rFonts w:cs="Arial"/>
          </w:rPr>
          <w:id w:val="52251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0FB" w:rsidRPr="007D0824">
            <w:rPr>
              <w:rFonts w:ascii="Segoe UI Symbol" w:eastAsia="MS Gothic" w:hAnsi="Segoe UI Symbol" w:cs="Segoe UI Symbol"/>
            </w:rPr>
            <w:t>☐</w:t>
          </w:r>
        </w:sdtContent>
      </w:sdt>
      <w:r w:rsidR="006A20FB" w:rsidRPr="00B36BA8">
        <w:rPr>
          <w:rFonts w:cs="Arial"/>
        </w:rPr>
        <w:t xml:space="preserve"> не желая да използвам преференциите по чл.31 и чл.32 от ЗЕВИ;</w:t>
      </w:r>
    </w:p>
    <w:p w14:paraId="186BA8FF" w14:textId="77777777" w:rsidR="00B36BA8" w:rsidRDefault="00B36BA8" w:rsidP="00B36BA8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  <w:iCs/>
          <w:u w:val="single"/>
        </w:rPr>
      </w:pPr>
    </w:p>
    <w:p w14:paraId="6D681170" w14:textId="77308326" w:rsidR="00B36BA8" w:rsidRPr="00B36BA8" w:rsidRDefault="00B36BA8" w:rsidP="00B36BA8">
      <w:pPr>
        <w:autoSpaceDE w:val="0"/>
        <w:autoSpaceDN w:val="0"/>
        <w:adjustRightInd w:val="0"/>
        <w:spacing w:line="240" w:lineRule="auto"/>
        <w:jc w:val="both"/>
        <w:rPr>
          <w:i/>
          <w:iCs/>
        </w:rPr>
      </w:pPr>
      <w:r w:rsidRPr="00B36BA8">
        <w:rPr>
          <w:b/>
          <w:bCs/>
          <w:i/>
          <w:iCs/>
          <w:u w:val="single"/>
        </w:rPr>
        <w:t>Важно</w:t>
      </w:r>
      <w:r w:rsidRPr="00B36BA8">
        <w:rPr>
          <w:b/>
          <w:bCs/>
          <w:u w:val="single"/>
        </w:rPr>
        <w:t>:</w:t>
      </w:r>
      <w:r w:rsidRPr="00B36BA8">
        <w:rPr>
          <w:b/>
          <w:bCs/>
        </w:rPr>
        <w:t xml:space="preserve"> </w:t>
      </w:r>
      <w:r w:rsidRPr="00B36BA8">
        <w:rPr>
          <w:i/>
          <w:iCs/>
        </w:rPr>
        <w:t xml:space="preserve">Хипотезите по т. 4 и т. 5 от настоящото заявление са приложими само за обекти за производство на електрическа енергия. </w:t>
      </w:r>
      <w:r w:rsidRPr="00AF3EA9">
        <w:rPr>
          <w:i/>
          <w:iCs/>
        </w:rPr>
        <w:t>При отбелязване на квадратче 1 или квадратче 2, заявителят трябва да бъде и титуляр на посоченото ИТН на клиент/потребител в имота.</w:t>
      </w:r>
      <w:r>
        <w:rPr>
          <w:i/>
          <w:iCs/>
        </w:rPr>
        <w:t xml:space="preserve"> Също така, моля да имате предвид, че преференциите, посочени в т. 5 могат да се ползват само от обекти, които отговарят на изискванията на чл. 6, ал. 1, т. 1 ЗЕВИ (</w:t>
      </w:r>
      <w:r w:rsidRPr="00B36BA8">
        <w:rPr>
          <w:i/>
          <w:iCs/>
        </w:rPr>
        <w:t>обекти</w:t>
      </w:r>
      <w:r>
        <w:rPr>
          <w:i/>
          <w:iCs/>
        </w:rPr>
        <w:t xml:space="preserve"> за производство на електрическа енергия от възобновяеми източници </w:t>
      </w:r>
      <w:r w:rsidRPr="00B36BA8">
        <w:rPr>
          <w:i/>
          <w:iCs/>
        </w:rPr>
        <w:t>с обща инсталирана мощност, до 30 kW включително, които се предвижда да бъдат изградени върху покривни и фасадни конструкции на присъединени към електроразпределителната мрежа сгради и върху недвижими имоти към тях в урбанизирани територии</w:t>
      </w:r>
      <w:r>
        <w:rPr>
          <w:i/>
          <w:iCs/>
        </w:rPr>
        <w:t>)</w:t>
      </w:r>
    </w:p>
    <w:p w14:paraId="7CEA8C86" w14:textId="4D1DE8B7" w:rsidR="005F41F3" w:rsidRPr="00B36BA8" w:rsidRDefault="005F41F3" w:rsidP="004715CA">
      <w:pPr>
        <w:spacing w:line="240" w:lineRule="auto"/>
        <w:jc w:val="both"/>
        <w:rPr>
          <w:rFonts w:cs="Arial"/>
        </w:rPr>
      </w:pPr>
    </w:p>
    <w:p w14:paraId="22288D75" w14:textId="77777777" w:rsidR="00032B10" w:rsidRPr="004715CA" w:rsidRDefault="00032B10" w:rsidP="004715CA">
      <w:pPr>
        <w:jc w:val="both"/>
        <w:rPr>
          <w:rFonts w:cs="Arial"/>
          <w:b/>
        </w:rPr>
      </w:pPr>
    </w:p>
    <w:p w14:paraId="08C78D1C" w14:textId="2967169F" w:rsidR="00CF72B7" w:rsidRPr="00B36BA8" w:rsidRDefault="00C64953" w:rsidP="004715CA">
      <w:pPr>
        <w:jc w:val="both"/>
        <w:rPr>
          <w:rFonts w:cs="Arial"/>
          <w:b/>
          <w:sz w:val="24"/>
          <w:szCs w:val="24"/>
        </w:rPr>
      </w:pPr>
      <w:r w:rsidRPr="00B36BA8">
        <w:rPr>
          <w:rFonts w:cs="Arial"/>
          <w:b/>
          <w:sz w:val="24"/>
          <w:szCs w:val="24"/>
        </w:rPr>
        <w:t xml:space="preserve">Част </w:t>
      </w:r>
      <w:r w:rsidRPr="004715CA">
        <w:rPr>
          <w:rFonts w:cs="Arial"/>
          <w:b/>
          <w:sz w:val="24"/>
          <w:szCs w:val="24"/>
        </w:rPr>
        <w:t>II</w:t>
      </w:r>
      <w:r w:rsidR="00642BE4" w:rsidRPr="00B36BA8">
        <w:rPr>
          <w:rFonts w:cs="Arial"/>
          <w:b/>
          <w:sz w:val="24"/>
          <w:szCs w:val="24"/>
        </w:rPr>
        <w:t xml:space="preserve">. </w:t>
      </w:r>
      <w:r w:rsidR="00A02549" w:rsidRPr="00B36BA8">
        <w:rPr>
          <w:rFonts w:cs="Arial"/>
          <w:b/>
          <w:sz w:val="24"/>
          <w:szCs w:val="24"/>
        </w:rPr>
        <w:t>Технически данни</w:t>
      </w:r>
      <w:r w:rsidRPr="00B36BA8">
        <w:rPr>
          <w:rFonts w:cs="Arial"/>
          <w:b/>
          <w:sz w:val="24"/>
          <w:szCs w:val="24"/>
        </w:rPr>
        <w:t>/Мощности</w:t>
      </w:r>
    </w:p>
    <w:p w14:paraId="6A7D2936" w14:textId="258FAEA8" w:rsidR="00A02549" w:rsidRPr="004715CA" w:rsidRDefault="00A02549" w:rsidP="004715CA">
      <w:pPr>
        <w:jc w:val="both"/>
        <w:rPr>
          <w:rFonts w:cs="Arial"/>
          <w:b/>
        </w:rPr>
      </w:pPr>
    </w:p>
    <w:p w14:paraId="7E423E89" w14:textId="123AD460" w:rsidR="00B34796" w:rsidRPr="004715CA" w:rsidRDefault="00B34796" w:rsidP="004715CA">
      <w:pPr>
        <w:jc w:val="both"/>
        <w:rPr>
          <w:rFonts w:cs="Arial"/>
          <w:bCs/>
          <w:i/>
          <w:iCs/>
        </w:rPr>
      </w:pPr>
      <w:bookmarkStart w:id="12" w:name="_Hlk148959991"/>
      <w:r w:rsidRPr="004715CA">
        <w:rPr>
          <w:rFonts w:cs="Arial"/>
          <w:b/>
          <w:i/>
          <w:iCs/>
          <w:u w:val="single"/>
        </w:rPr>
        <w:t>Важно</w:t>
      </w:r>
      <w:r w:rsidRPr="004715CA">
        <w:rPr>
          <w:rFonts w:cs="Arial"/>
          <w:bCs/>
          <w:i/>
          <w:iCs/>
        </w:rPr>
        <w:t xml:space="preserve"> : </w:t>
      </w:r>
      <w:r w:rsidR="00C960D4" w:rsidRPr="004715CA">
        <w:rPr>
          <w:rFonts w:cs="Arial"/>
          <w:bCs/>
          <w:i/>
          <w:iCs/>
        </w:rPr>
        <w:t>При модернизация на съществуващ</w:t>
      </w:r>
      <w:r w:rsidR="00F87D4F" w:rsidRPr="004715CA">
        <w:rPr>
          <w:rFonts w:cs="Arial"/>
          <w:bCs/>
          <w:i/>
          <w:iCs/>
        </w:rPr>
        <w:t xml:space="preserve"> обект за производство </w:t>
      </w:r>
      <w:r w:rsidR="00C4011D" w:rsidRPr="004715CA">
        <w:rPr>
          <w:rFonts w:cs="Arial"/>
          <w:bCs/>
          <w:i/>
          <w:iCs/>
        </w:rPr>
        <w:t xml:space="preserve">или </w:t>
      </w:r>
      <w:r w:rsidR="001D4604" w:rsidRPr="004715CA">
        <w:rPr>
          <w:rFonts w:cs="Arial"/>
          <w:bCs/>
          <w:i/>
          <w:iCs/>
        </w:rPr>
        <w:t xml:space="preserve">съоръжение за </w:t>
      </w:r>
      <w:r w:rsidR="00C4011D" w:rsidRPr="004715CA">
        <w:rPr>
          <w:rFonts w:cs="Arial"/>
          <w:bCs/>
          <w:i/>
          <w:iCs/>
        </w:rPr>
        <w:t xml:space="preserve">съхранение </w:t>
      </w:r>
      <w:r w:rsidR="00F87D4F" w:rsidRPr="004715CA">
        <w:rPr>
          <w:rFonts w:cs="Arial"/>
          <w:bCs/>
          <w:i/>
          <w:iCs/>
        </w:rPr>
        <w:t>на електрическа енергия</w:t>
      </w:r>
      <w:r w:rsidR="00C960D4" w:rsidRPr="004715CA">
        <w:rPr>
          <w:rFonts w:cs="Arial"/>
          <w:bCs/>
          <w:i/>
          <w:iCs/>
        </w:rPr>
        <w:t>, свързан</w:t>
      </w:r>
      <w:r w:rsidR="00C4011D" w:rsidRPr="004715CA">
        <w:rPr>
          <w:rFonts w:cs="Arial"/>
          <w:bCs/>
          <w:i/>
          <w:iCs/>
        </w:rPr>
        <w:t>о</w:t>
      </w:r>
      <w:r w:rsidR="00C960D4" w:rsidRPr="004715CA">
        <w:rPr>
          <w:rFonts w:cs="Arial"/>
          <w:bCs/>
          <w:i/>
          <w:iCs/>
        </w:rPr>
        <w:t xml:space="preserve"> с промяна на инсталираната </w:t>
      </w:r>
      <w:r w:rsidR="00F87D4F" w:rsidRPr="004715CA">
        <w:rPr>
          <w:rFonts w:cs="Arial"/>
          <w:bCs/>
          <w:i/>
          <w:iCs/>
        </w:rPr>
        <w:t xml:space="preserve">му </w:t>
      </w:r>
      <w:r w:rsidR="00C960D4" w:rsidRPr="004715CA">
        <w:rPr>
          <w:rFonts w:cs="Arial"/>
          <w:bCs/>
          <w:i/>
          <w:iCs/>
        </w:rPr>
        <w:t>мощност, се попълват данните  само за новата част</w:t>
      </w:r>
      <w:r w:rsidR="008F7E8F" w:rsidRPr="004715CA">
        <w:rPr>
          <w:rFonts w:cs="Arial"/>
          <w:bCs/>
          <w:i/>
          <w:iCs/>
        </w:rPr>
        <w:t>,</w:t>
      </w:r>
      <w:r w:rsidR="00C960D4" w:rsidRPr="004715CA">
        <w:rPr>
          <w:rFonts w:cs="Arial"/>
          <w:bCs/>
          <w:i/>
          <w:iCs/>
        </w:rPr>
        <w:t xml:space="preserve"> свързана с промяна</w:t>
      </w:r>
      <w:r w:rsidR="00F87D4F" w:rsidRPr="004715CA">
        <w:rPr>
          <w:rFonts w:cs="Arial"/>
          <w:bCs/>
          <w:i/>
          <w:iCs/>
        </w:rPr>
        <w:t>та</w:t>
      </w:r>
      <w:r w:rsidR="00C960D4" w:rsidRPr="004715CA">
        <w:rPr>
          <w:rFonts w:cs="Arial"/>
          <w:bCs/>
          <w:i/>
          <w:iCs/>
        </w:rPr>
        <w:t xml:space="preserve"> на инсталираната мощност</w:t>
      </w:r>
      <w:r w:rsidRPr="004715CA">
        <w:rPr>
          <w:rFonts w:cs="Arial"/>
          <w:bCs/>
          <w:i/>
          <w:iCs/>
        </w:rPr>
        <w:t>.</w:t>
      </w:r>
    </w:p>
    <w:bookmarkEnd w:id="12"/>
    <w:p w14:paraId="142C3036" w14:textId="77777777" w:rsidR="00B34796" w:rsidRPr="004715CA" w:rsidRDefault="00B34796" w:rsidP="004715CA">
      <w:pPr>
        <w:jc w:val="both"/>
        <w:rPr>
          <w:rFonts w:cs="Arial"/>
          <w:b/>
        </w:rPr>
      </w:pPr>
    </w:p>
    <w:p w14:paraId="5EA2E5BD" w14:textId="6B5C4E6C" w:rsidR="00CF72B7" w:rsidRPr="00114D74" w:rsidRDefault="00F04A3E" w:rsidP="004715CA">
      <w:pPr>
        <w:jc w:val="both"/>
        <w:rPr>
          <w:b/>
        </w:rPr>
      </w:pPr>
      <w:r w:rsidRPr="004715CA">
        <w:rPr>
          <w:b/>
        </w:rPr>
        <w:t xml:space="preserve">1. </w:t>
      </w:r>
      <w:r w:rsidR="00A02549" w:rsidRPr="004715CA">
        <w:rPr>
          <w:b/>
        </w:rPr>
        <w:t>За фотоволтаични</w:t>
      </w:r>
      <w:r w:rsidR="00B36BA8">
        <w:rPr>
          <w:b/>
        </w:rPr>
        <w:t xml:space="preserve"> електрически</w:t>
      </w:r>
      <w:r w:rsidR="00A02549" w:rsidRPr="00114D74">
        <w:rPr>
          <w:b/>
        </w:rPr>
        <w:t xml:space="preserve"> централи</w:t>
      </w:r>
      <w:r w:rsidR="00004058" w:rsidRPr="00114D74">
        <w:rPr>
          <w:b/>
        </w:rPr>
        <w:t xml:space="preserve">: 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9"/>
      </w:tblGrid>
      <w:tr w:rsidR="00A02549" w:rsidRPr="00B36BA8" w14:paraId="4625BD40" w14:textId="77777777" w:rsidTr="00F87D4F">
        <w:trPr>
          <w:trHeight w:val="256"/>
        </w:trPr>
        <w:tc>
          <w:tcPr>
            <w:tcW w:w="9419" w:type="dxa"/>
          </w:tcPr>
          <w:p w14:paraId="343FEA88" w14:textId="26B2AF24" w:rsidR="00A02549" w:rsidRPr="00114D74" w:rsidRDefault="00582E35" w:rsidP="004715CA">
            <w:pPr>
              <w:jc w:val="both"/>
              <w:rPr>
                <w:rFonts w:eastAsia="Times New Roman" w:cs="Arial"/>
                <w:spacing w:val="0"/>
                <w:lang w:eastAsia="bg-BG"/>
              </w:rPr>
            </w:pPr>
            <w:r w:rsidRPr="00114D74">
              <w:rPr>
                <w:rFonts w:eastAsia="Times New Roman" w:cs="Arial"/>
                <w:spacing w:val="0"/>
                <w:lang w:eastAsia="bg-BG"/>
              </w:rPr>
              <w:t xml:space="preserve">Постояннотокова (DC) </w:t>
            </w:r>
            <w:r w:rsidR="00A02549" w:rsidRPr="00114D74">
              <w:rPr>
                <w:rFonts w:eastAsia="Times New Roman" w:cs="Arial"/>
                <w:spacing w:val="0"/>
                <w:lang w:eastAsia="bg-BG"/>
              </w:rPr>
              <w:t xml:space="preserve">мощност на централата </w:t>
            </w:r>
            <w:r w:rsidR="00A02549" w:rsidRPr="00114D74">
              <w:rPr>
                <w:rFonts w:eastAsia="Times New Roman" w:cs="Arial"/>
                <w:spacing w:val="0"/>
                <w:lang w:eastAsia="bg-BG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" w:name="Text49"/>
            <w:r w:rsidR="00A02549" w:rsidRPr="00114D74">
              <w:rPr>
                <w:rFonts w:eastAsia="Times New Roman" w:cs="Arial"/>
                <w:spacing w:val="0"/>
                <w:lang w:eastAsia="bg-BG"/>
              </w:rPr>
              <w:instrText xml:space="preserve"> FORMTEXT </w:instrText>
            </w:r>
            <w:r w:rsidR="00A02549" w:rsidRPr="00114D74">
              <w:rPr>
                <w:rFonts w:eastAsia="Times New Roman" w:cs="Arial"/>
                <w:spacing w:val="0"/>
                <w:lang w:eastAsia="bg-BG"/>
              </w:rPr>
            </w:r>
            <w:r w:rsidR="00A02549" w:rsidRPr="00114D74">
              <w:rPr>
                <w:rFonts w:eastAsia="Times New Roman" w:cs="Arial"/>
                <w:spacing w:val="0"/>
                <w:lang w:eastAsia="bg-BG"/>
              </w:rPr>
              <w:fldChar w:fldCharType="separate"/>
            </w:r>
            <w:r w:rsidR="00A02549" w:rsidRPr="00114D74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="00A02549" w:rsidRPr="00114D74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="00A02549" w:rsidRPr="00114D74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="00A02549" w:rsidRPr="00114D74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="00A02549" w:rsidRPr="00114D74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="00A02549" w:rsidRPr="00114D74">
              <w:rPr>
                <w:rFonts w:eastAsia="Times New Roman" w:cs="Arial"/>
                <w:spacing w:val="0"/>
                <w:lang w:eastAsia="bg-BG"/>
              </w:rPr>
              <w:fldChar w:fldCharType="end"/>
            </w:r>
            <w:bookmarkEnd w:id="13"/>
            <w:r w:rsidR="00A02549" w:rsidRPr="00114D74">
              <w:rPr>
                <w:rFonts w:eastAsia="Times New Roman" w:cs="Arial"/>
                <w:spacing w:val="0"/>
                <w:lang w:eastAsia="bg-BG"/>
              </w:rPr>
              <w:t xml:space="preserve"> kWp</w:t>
            </w:r>
          </w:p>
          <w:p w14:paraId="066AB170" w14:textId="687B9617" w:rsidR="00800BAC" w:rsidRPr="00114D74" w:rsidRDefault="00800BAC" w:rsidP="004715CA">
            <w:pPr>
              <w:jc w:val="both"/>
              <w:rPr>
                <w:rFonts w:eastAsia="Times New Roman" w:cs="Arial"/>
                <w:spacing w:val="0"/>
                <w:lang w:eastAsia="bg-BG"/>
              </w:rPr>
            </w:pPr>
            <w:r w:rsidRPr="00114D74">
              <w:rPr>
                <w:rFonts w:cs="Arial"/>
              </w:rPr>
              <w:t xml:space="preserve">Инсталирана мощност (AC) </w:t>
            </w:r>
            <w:r w:rsidRPr="00114D74"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……..…"/>
                  </w:textInput>
                </w:ffData>
              </w:fldChar>
            </w:r>
            <w:r w:rsidRPr="00114D74">
              <w:rPr>
                <w:rFonts w:cs="Arial"/>
              </w:rPr>
              <w:instrText xml:space="preserve"> FORMTEXT </w:instrText>
            </w:r>
            <w:r w:rsidRPr="00114D74">
              <w:rPr>
                <w:rFonts w:cs="Arial"/>
              </w:rPr>
            </w:r>
            <w:r w:rsidRPr="00114D74">
              <w:rPr>
                <w:rFonts w:cs="Arial"/>
              </w:rPr>
              <w:fldChar w:fldCharType="separate"/>
            </w:r>
            <w:r w:rsidRPr="00114D74">
              <w:rPr>
                <w:rFonts w:cs="Arial"/>
                <w:noProof/>
              </w:rPr>
              <w:t>……..…</w:t>
            </w:r>
            <w:r w:rsidRPr="00114D74">
              <w:rPr>
                <w:rFonts w:cs="Arial"/>
              </w:rPr>
              <w:fldChar w:fldCharType="end"/>
            </w:r>
            <w:r w:rsidRPr="00114D74">
              <w:rPr>
                <w:rFonts w:cs="Arial"/>
              </w:rPr>
              <w:t>, kW</w:t>
            </w:r>
          </w:p>
        </w:tc>
      </w:tr>
      <w:tr w:rsidR="00A02549" w:rsidRPr="00B36BA8" w14:paraId="399DBC3C" w14:textId="77777777" w:rsidTr="00F87D4F">
        <w:trPr>
          <w:trHeight w:val="243"/>
        </w:trPr>
        <w:tc>
          <w:tcPr>
            <w:tcW w:w="9419" w:type="dxa"/>
          </w:tcPr>
          <w:p w14:paraId="30DA167E" w14:textId="77720774" w:rsidR="00A02549" w:rsidRPr="00114D74" w:rsidRDefault="00A02549" w:rsidP="00114D74">
            <w:pPr>
              <w:jc w:val="both"/>
              <w:rPr>
                <w:rFonts w:eastAsia="Times New Roman" w:cs="Arial"/>
                <w:spacing w:val="0"/>
                <w:lang w:eastAsia="bg-BG"/>
              </w:rPr>
            </w:pPr>
            <w:r w:rsidRPr="00114D74">
              <w:rPr>
                <w:rFonts w:eastAsia="Times New Roman" w:cs="Arial"/>
                <w:spacing w:val="0"/>
                <w:lang w:eastAsia="bg-BG"/>
              </w:rPr>
              <w:t xml:space="preserve">Вид на инвертора             </w:t>
            </w:r>
            <w:sdt>
              <w:sdtPr>
                <w:rPr>
                  <w:rFonts w:eastAsia="MS Gothic" w:cs="Arial"/>
                </w:rPr>
                <w:id w:val="-18637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033" w:rsidRPr="00114D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4D74">
              <w:rPr>
                <w:rFonts w:eastAsia="MS Gothic" w:cs="Arial"/>
              </w:rPr>
              <w:t xml:space="preserve"> Монофазен                </w:t>
            </w:r>
            <w:sdt>
              <w:sdtPr>
                <w:rPr>
                  <w:rFonts w:eastAsia="MS Gothic" w:cs="Arial"/>
                </w:rPr>
                <w:id w:val="10400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033" w:rsidRPr="00114D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14D74">
              <w:rPr>
                <w:rFonts w:eastAsia="MS Gothic" w:cs="Arial"/>
              </w:rPr>
              <w:t xml:space="preserve"> Трифазен</w:t>
            </w:r>
          </w:p>
        </w:tc>
      </w:tr>
      <w:tr w:rsidR="00A02549" w:rsidRPr="00B36BA8" w14:paraId="2577AC52" w14:textId="77777777" w:rsidTr="00F87D4F">
        <w:trPr>
          <w:trHeight w:val="256"/>
        </w:trPr>
        <w:tc>
          <w:tcPr>
            <w:tcW w:w="9419" w:type="dxa"/>
          </w:tcPr>
          <w:p w14:paraId="734B292E" w14:textId="77777777" w:rsidR="00A02549" w:rsidRPr="00114D74" w:rsidRDefault="00A02549" w:rsidP="00114D74">
            <w:pPr>
              <w:jc w:val="both"/>
              <w:rPr>
                <w:rFonts w:eastAsia="Times New Roman" w:cs="Arial"/>
                <w:spacing w:val="0"/>
                <w:lang w:eastAsia="bg-BG"/>
              </w:rPr>
            </w:pPr>
            <w:r w:rsidRPr="00114D74">
              <w:rPr>
                <w:rFonts w:eastAsia="Times New Roman" w:cs="Arial"/>
                <w:spacing w:val="0"/>
                <w:lang w:eastAsia="bg-BG"/>
              </w:rPr>
              <w:t xml:space="preserve">Брой на инверторитe </w:t>
            </w:r>
            <w:r w:rsidRPr="00114D74">
              <w:rPr>
                <w:rFonts w:eastAsia="Times New Roman" w:cs="Arial"/>
                <w:spacing w:val="0"/>
                <w:lang w:eastAsia="bg-BG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4" w:name="Text50"/>
            <w:r w:rsidRPr="00114D74">
              <w:rPr>
                <w:rFonts w:eastAsia="Times New Roman" w:cs="Arial"/>
                <w:spacing w:val="0"/>
                <w:lang w:eastAsia="bg-BG"/>
              </w:rPr>
              <w:instrText xml:space="preserve"> FORMTEXT </w:instrText>
            </w:r>
            <w:r w:rsidRPr="00114D74">
              <w:rPr>
                <w:rFonts w:eastAsia="Times New Roman" w:cs="Arial"/>
                <w:spacing w:val="0"/>
                <w:lang w:eastAsia="bg-BG"/>
              </w:rPr>
            </w:r>
            <w:r w:rsidRPr="00114D74">
              <w:rPr>
                <w:rFonts w:eastAsia="Times New Roman" w:cs="Arial"/>
                <w:spacing w:val="0"/>
                <w:lang w:eastAsia="bg-BG"/>
              </w:rPr>
              <w:fldChar w:fldCharType="separate"/>
            </w:r>
            <w:r w:rsidRPr="00114D74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114D74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114D74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114D74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114D74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114D74">
              <w:rPr>
                <w:rFonts w:eastAsia="Times New Roman" w:cs="Arial"/>
                <w:spacing w:val="0"/>
                <w:lang w:eastAsia="bg-BG"/>
              </w:rPr>
              <w:fldChar w:fldCharType="end"/>
            </w:r>
            <w:bookmarkEnd w:id="14"/>
            <w:r w:rsidRPr="00114D74">
              <w:rPr>
                <w:rFonts w:eastAsia="Times New Roman" w:cs="Arial"/>
                <w:spacing w:val="0"/>
                <w:lang w:eastAsia="bg-BG"/>
              </w:rPr>
              <w:t xml:space="preserve">  бр.</w:t>
            </w:r>
          </w:p>
        </w:tc>
      </w:tr>
      <w:tr w:rsidR="00A02549" w:rsidRPr="00B36BA8" w14:paraId="41E474CA" w14:textId="77777777" w:rsidTr="00F87D4F">
        <w:trPr>
          <w:trHeight w:val="500"/>
        </w:trPr>
        <w:tc>
          <w:tcPr>
            <w:tcW w:w="9419" w:type="dxa"/>
          </w:tcPr>
          <w:p w14:paraId="4B03F1CA" w14:textId="77777777" w:rsidR="00C960D4" w:rsidRPr="00114D74" w:rsidRDefault="00A02549" w:rsidP="00114D74">
            <w:pPr>
              <w:jc w:val="both"/>
              <w:rPr>
                <w:rFonts w:eastAsia="Times New Roman" w:cs="Arial"/>
                <w:spacing w:val="0"/>
                <w:lang w:eastAsia="bg-BG"/>
              </w:rPr>
            </w:pPr>
            <w:r w:rsidRPr="00114D74">
              <w:rPr>
                <w:rFonts w:eastAsia="Times New Roman" w:cs="Arial"/>
                <w:spacing w:val="0"/>
                <w:lang w:eastAsia="bg-BG"/>
              </w:rPr>
              <w:t>Единична привидна мощност на</w:t>
            </w:r>
            <w:r w:rsidR="00923275" w:rsidRPr="00114D74">
              <w:rPr>
                <w:rFonts w:eastAsia="Times New Roman" w:cs="Arial"/>
                <w:spacing w:val="0"/>
                <w:lang w:eastAsia="bg-BG"/>
              </w:rPr>
              <w:t xml:space="preserve"> </w:t>
            </w:r>
            <w:r w:rsidRPr="00114D74">
              <w:rPr>
                <w:rFonts w:eastAsia="Times New Roman" w:cs="Arial"/>
                <w:spacing w:val="0"/>
                <w:lang w:eastAsia="bg-BG"/>
              </w:rPr>
              <w:t>инвертора</w:t>
            </w:r>
            <w:r w:rsidR="00923275" w:rsidRPr="00114D74">
              <w:rPr>
                <w:rFonts w:eastAsia="Times New Roman" w:cs="Arial"/>
                <w:spacing w:val="0"/>
                <w:lang w:eastAsia="bg-BG"/>
              </w:rPr>
              <w:t>/ите</w:t>
            </w:r>
            <w:r w:rsidRPr="00114D74">
              <w:rPr>
                <w:rFonts w:eastAsia="Times New Roman" w:cs="Arial"/>
                <w:spacing w:val="0"/>
                <w:lang w:eastAsia="bg-BG"/>
              </w:rPr>
              <w:t xml:space="preserve">, АС </w:t>
            </w:r>
            <w:r w:rsidRPr="00114D74">
              <w:rPr>
                <w:rFonts w:eastAsia="Times New Roman" w:cs="Arial"/>
                <w:spacing w:val="0"/>
                <w:lang w:eastAsia="bg-BG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5" w:name="Text51"/>
            <w:r w:rsidRPr="00114D74">
              <w:rPr>
                <w:rFonts w:eastAsia="Times New Roman" w:cs="Arial"/>
                <w:spacing w:val="0"/>
                <w:lang w:eastAsia="bg-BG"/>
              </w:rPr>
              <w:instrText xml:space="preserve"> FORMTEXT </w:instrText>
            </w:r>
            <w:r w:rsidRPr="00114D74">
              <w:rPr>
                <w:rFonts w:eastAsia="Times New Roman" w:cs="Arial"/>
                <w:spacing w:val="0"/>
                <w:lang w:eastAsia="bg-BG"/>
              </w:rPr>
            </w:r>
            <w:r w:rsidRPr="00114D74">
              <w:rPr>
                <w:rFonts w:eastAsia="Times New Roman" w:cs="Arial"/>
                <w:spacing w:val="0"/>
                <w:lang w:eastAsia="bg-BG"/>
              </w:rPr>
              <w:fldChar w:fldCharType="separate"/>
            </w:r>
            <w:r w:rsidRPr="00114D74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114D74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114D74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114D74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114D74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114D74">
              <w:rPr>
                <w:rFonts w:eastAsia="Times New Roman" w:cs="Arial"/>
                <w:spacing w:val="0"/>
                <w:lang w:eastAsia="bg-BG"/>
              </w:rPr>
              <w:fldChar w:fldCharType="end"/>
            </w:r>
            <w:bookmarkEnd w:id="15"/>
            <w:r w:rsidRPr="00114D74">
              <w:rPr>
                <w:rFonts w:eastAsia="Times New Roman" w:cs="Arial"/>
                <w:spacing w:val="0"/>
                <w:lang w:eastAsia="bg-BG"/>
              </w:rPr>
              <w:t xml:space="preserve">  kVA</w:t>
            </w:r>
            <w:r w:rsidR="00C960D4" w:rsidRPr="00114D74">
              <w:rPr>
                <w:rFonts w:eastAsia="Times New Roman" w:cs="Arial"/>
                <w:spacing w:val="0"/>
                <w:lang w:eastAsia="bg-BG"/>
              </w:rPr>
              <w:t xml:space="preserve"> ; </w:t>
            </w:r>
          </w:p>
          <w:p w14:paraId="7B1A7AC3" w14:textId="7398E130" w:rsidR="00A02549" w:rsidRPr="00114D74" w:rsidRDefault="00C960D4" w:rsidP="00114D74">
            <w:pPr>
              <w:jc w:val="both"/>
              <w:rPr>
                <w:rFonts w:eastAsia="Times New Roman" w:cs="Arial"/>
                <w:spacing w:val="0"/>
                <w:lang w:eastAsia="bg-BG"/>
              </w:rPr>
            </w:pPr>
            <w:r w:rsidRPr="00114D74">
              <w:rPr>
                <w:rFonts w:eastAsia="Times New Roman" w:cs="Arial"/>
                <w:spacing w:val="0"/>
                <w:lang w:eastAsia="bg-BG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14D74">
              <w:rPr>
                <w:rFonts w:eastAsia="Times New Roman" w:cs="Arial"/>
                <w:spacing w:val="0"/>
                <w:lang w:eastAsia="bg-BG"/>
              </w:rPr>
              <w:instrText xml:space="preserve"> FORMTEXT </w:instrText>
            </w:r>
            <w:r w:rsidRPr="00114D74">
              <w:rPr>
                <w:rFonts w:eastAsia="Times New Roman" w:cs="Arial"/>
                <w:spacing w:val="0"/>
                <w:lang w:eastAsia="bg-BG"/>
              </w:rPr>
            </w:r>
            <w:r w:rsidRPr="00114D74">
              <w:rPr>
                <w:rFonts w:eastAsia="Times New Roman" w:cs="Arial"/>
                <w:spacing w:val="0"/>
                <w:lang w:eastAsia="bg-BG"/>
              </w:rPr>
              <w:fldChar w:fldCharType="separate"/>
            </w:r>
            <w:r w:rsidRPr="00114D74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114D74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114D74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114D74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114D74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114D74">
              <w:rPr>
                <w:rFonts w:eastAsia="Times New Roman" w:cs="Arial"/>
                <w:spacing w:val="0"/>
                <w:lang w:eastAsia="bg-BG"/>
              </w:rPr>
              <w:fldChar w:fldCharType="end"/>
            </w:r>
            <w:r w:rsidRPr="00114D74">
              <w:rPr>
                <w:rFonts w:eastAsia="Times New Roman" w:cs="Arial"/>
                <w:spacing w:val="0"/>
                <w:lang w:eastAsia="bg-BG"/>
              </w:rPr>
              <w:t xml:space="preserve">  kVA; </w:t>
            </w:r>
            <w:r w:rsidRPr="00114D74">
              <w:rPr>
                <w:rFonts w:eastAsia="Times New Roman" w:cs="Arial"/>
                <w:spacing w:val="0"/>
                <w:lang w:eastAsia="bg-BG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14D74">
              <w:rPr>
                <w:rFonts w:eastAsia="Times New Roman" w:cs="Arial"/>
                <w:spacing w:val="0"/>
                <w:lang w:eastAsia="bg-BG"/>
              </w:rPr>
              <w:instrText xml:space="preserve"> FORMTEXT </w:instrText>
            </w:r>
            <w:r w:rsidRPr="00114D74">
              <w:rPr>
                <w:rFonts w:eastAsia="Times New Roman" w:cs="Arial"/>
                <w:spacing w:val="0"/>
                <w:lang w:eastAsia="bg-BG"/>
              </w:rPr>
            </w:r>
            <w:r w:rsidRPr="00114D74">
              <w:rPr>
                <w:rFonts w:eastAsia="Times New Roman" w:cs="Arial"/>
                <w:spacing w:val="0"/>
                <w:lang w:eastAsia="bg-BG"/>
              </w:rPr>
              <w:fldChar w:fldCharType="separate"/>
            </w:r>
            <w:r w:rsidRPr="00114D74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114D74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114D74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114D74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114D74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114D74">
              <w:rPr>
                <w:rFonts w:eastAsia="Times New Roman" w:cs="Arial"/>
                <w:spacing w:val="0"/>
                <w:lang w:eastAsia="bg-BG"/>
              </w:rPr>
              <w:fldChar w:fldCharType="end"/>
            </w:r>
            <w:r w:rsidRPr="00114D74">
              <w:rPr>
                <w:rFonts w:eastAsia="Times New Roman" w:cs="Arial"/>
                <w:spacing w:val="0"/>
                <w:lang w:eastAsia="bg-BG"/>
              </w:rPr>
              <w:t xml:space="preserve">  kVA; </w:t>
            </w:r>
            <w:r w:rsidRPr="00114D74">
              <w:rPr>
                <w:rFonts w:eastAsia="Times New Roman" w:cs="Arial"/>
                <w:spacing w:val="0"/>
                <w:lang w:eastAsia="bg-BG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14D74">
              <w:rPr>
                <w:rFonts w:eastAsia="Times New Roman" w:cs="Arial"/>
                <w:spacing w:val="0"/>
                <w:lang w:eastAsia="bg-BG"/>
              </w:rPr>
              <w:instrText xml:space="preserve"> FORMTEXT </w:instrText>
            </w:r>
            <w:r w:rsidRPr="00114D74">
              <w:rPr>
                <w:rFonts w:eastAsia="Times New Roman" w:cs="Arial"/>
                <w:spacing w:val="0"/>
                <w:lang w:eastAsia="bg-BG"/>
              </w:rPr>
            </w:r>
            <w:r w:rsidRPr="00114D74">
              <w:rPr>
                <w:rFonts w:eastAsia="Times New Roman" w:cs="Arial"/>
                <w:spacing w:val="0"/>
                <w:lang w:eastAsia="bg-BG"/>
              </w:rPr>
              <w:fldChar w:fldCharType="separate"/>
            </w:r>
            <w:r w:rsidRPr="00114D74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114D74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114D74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114D74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114D74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Pr="00114D74">
              <w:rPr>
                <w:rFonts w:eastAsia="Times New Roman" w:cs="Arial"/>
                <w:spacing w:val="0"/>
                <w:lang w:eastAsia="bg-BG"/>
              </w:rPr>
              <w:fldChar w:fldCharType="end"/>
            </w:r>
            <w:r w:rsidRPr="00114D74">
              <w:rPr>
                <w:rFonts w:eastAsia="Times New Roman" w:cs="Arial"/>
                <w:spacing w:val="0"/>
                <w:lang w:eastAsia="bg-BG"/>
              </w:rPr>
              <w:t xml:space="preserve">  kVA</w:t>
            </w:r>
          </w:p>
        </w:tc>
      </w:tr>
      <w:tr w:rsidR="00A02549" w:rsidRPr="00B36BA8" w14:paraId="6BB1A57E" w14:textId="77777777" w:rsidTr="00F87D4F">
        <w:trPr>
          <w:trHeight w:val="1771"/>
        </w:trPr>
        <w:tc>
          <w:tcPr>
            <w:tcW w:w="9419" w:type="dxa"/>
          </w:tcPr>
          <w:p w14:paraId="44C4C45F" w14:textId="77777777" w:rsidR="00F87D4F" w:rsidRPr="004715CA" w:rsidRDefault="00F87D4F" w:rsidP="004715CA">
            <w:pPr>
              <w:jc w:val="both"/>
              <w:rPr>
                <w:rFonts w:eastAsia="Times New Roman" w:cs="Arial"/>
                <w:spacing w:val="0"/>
                <w:lang w:eastAsia="bg-BG"/>
              </w:rPr>
            </w:pPr>
          </w:p>
          <w:p w14:paraId="74613D3A" w14:textId="760BFEF5" w:rsidR="00A02549" w:rsidRPr="004715CA" w:rsidRDefault="00A02549" w:rsidP="004715CA">
            <w:pPr>
              <w:jc w:val="both"/>
              <w:rPr>
                <w:rFonts w:eastAsia="Times New Roman" w:cs="Arial"/>
                <w:spacing w:val="0"/>
                <w:lang w:eastAsia="bg-BG"/>
              </w:rPr>
            </w:pPr>
            <w:r w:rsidRPr="004715CA">
              <w:rPr>
                <w:rFonts w:eastAsia="Times New Roman" w:cs="Arial"/>
                <w:spacing w:val="0"/>
                <w:lang w:eastAsia="bg-BG"/>
              </w:rPr>
              <w:t>Разположение на панели</w:t>
            </w:r>
            <w:r w:rsidR="00B36BA8">
              <w:rPr>
                <w:rFonts w:eastAsia="Times New Roman" w:cs="Arial"/>
                <w:spacing w:val="0"/>
                <w:lang w:eastAsia="bg-BG"/>
              </w:rPr>
              <w:t>те</w:t>
            </w:r>
            <w:r w:rsidRPr="004715CA">
              <w:rPr>
                <w:rFonts w:eastAsia="Times New Roman" w:cs="Arial"/>
                <w:spacing w:val="0"/>
                <w:lang w:eastAsia="bg-BG"/>
              </w:rPr>
              <w:t>:</w:t>
            </w:r>
          </w:p>
          <w:p w14:paraId="4160BD4B" w14:textId="1D7EAD7E" w:rsidR="004B1BB3" w:rsidRPr="004715CA" w:rsidRDefault="001479C3" w:rsidP="004715CA">
            <w:pPr>
              <w:contextualSpacing/>
              <w:jc w:val="both"/>
              <w:rPr>
                <w:rFonts w:eastAsia="Times New Roman" w:cs="Arial"/>
                <w:spacing w:val="0"/>
                <w:lang w:eastAsia="bg-BG"/>
              </w:rPr>
            </w:pPr>
            <w:sdt>
              <w:sdtPr>
                <w:rPr>
                  <w:rFonts w:cs="Arial"/>
                </w:rPr>
                <w:id w:val="-185664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BB3" w:rsidRPr="004715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1BB3" w:rsidRPr="004715CA">
              <w:rPr>
                <w:rFonts w:eastAsia="Times New Roman" w:cs="Arial"/>
                <w:spacing w:val="0"/>
                <w:lang w:eastAsia="bg-BG"/>
              </w:rPr>
              <w:t xml:space="preserve"> на земя</w:t>
            </w:r>
          </w:p>
          <w:p w14:paraId="02EA9E48" w14:textId="1CC657AF" w:rsidR="008342E9" w:rsidRPr="004715CA" w:rsidRDefault="001479C3" w:rsidP="004715CA">
            <w:pPr>
              <w:contextualSpacing/>
              <w:jc w:val="both"/>
              <w:rPr>
                <w:rFonts w:eastAsia="Times New Roman" w:cs="Arial"/>
                <w:spacing w:val="0"/>
                <w:lang w:eastAsia="bg-BG"/>
              </w:rPr>
            </w:pPr>
            <w:sdt>
              <w:sdtPr>
                <w:rPr>
                  <w:rFonts w:cs="Arial"/>
                </w:rPr>
                <w:id w:val="141104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033" w:rsidRPr="004715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2549" w:rsidRPr="004715CA">
              <w:rPr>
                <w:rFonts w:eastAsia="Times New Roman" w:cs="Arial"/>
                <w:spacing w:val="0"/>
                <w:lang w:eastAsia="bg-BG"/>
              </w:rPr>
              <w:t xml:space="preserve"> върху покривни и/или фасадни конструкции на сгради</w:t>
            </w:r>
            <w:r w:rsidR="006A5FB9" w:rsidRPr="004715CA">
              <w:rPr>
                <w:rFonts w:eastAsia="Times New Roman" w:cs="Arial"/>
                <w:spacing w:val="0"/>
                <w:lang w:eastAsia="bg-BG"/>
              </w:rPr>
              <w:t>:</w:t>
            </w:r>
          </w:p>
          <w:p w14:paraId="4A37834A" w14:textId="2F5FC8BE" w:rsidR="006A5FB9" w:rsidRPr="004715CA" w:rsidRDefault="00F87D4F" w:rsidP="004715CA">
            <w:pPr>
              <w:contextualSpacing/>
              <w:jc w:val="both"/>
              <w:rPr>
                <w:rFonts w:eastAsia="Times New Roman" w:cs="Arial"/>
                <w:spacing w:val="0"/>
                <w:lang w:eastAsia="bg-BG"/>
              </w:rPr>
            </w:pPr>
            <w:r w:rsidRPr="004715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"/>
                  </w:textInput>
                </w:ffData>
              </w:fldChar>
            </w:r>
            <w:r w:rsidRPr="004715CA">
              <w:rPr>
                <w:rFonts w:cs="Arial"/>
              </w:rPr>
              <w:instrText xml:space="preserve"> FORMTEXT </w:instrText>
            </w:r>
            <w:r w:rsidRPr="004715CA">
              <w:rPr>
                <w:rFonts w:cs="Arial"/>
              </w:rPr>
            </w:r>
            <w:r w:rsidRPr="004715CA">
              <w:rPr>
                <w:rFonts w:cs="Arial"/>
              </w:rPr>
              <w:fldChar w:fldCharType="separate"/>
            </w:r>
            <w:r w:rsidR="008342E9" w:rsidRPr="004715CA">
              <w:rPr>
                <w:rFonts w:cs="Arial"/>
                <w:noProof/>
              </w:rPr>
              <w:t>……………………………………………………..</w:t>
            </w:r>
            <w:r w:rsidRPr="004715CA">
              <w:rPr>
                <w:rFonts w:cs="Arial"/>
                <w:noProof/>
              </w:rPr>
              <w:t>......................................................</w:t>
            </w:r>
            <w:r w:rsidRPr="004715CA">
              <w:rPr>
                <w:rFonts w:cs="Arial"/>
              </w:rPr>
              <w:fldChar w:fldCharType="end"/>
            </w:r>
          </w:p>
          <w:p w14:paraId="162F5B44" w14:textId="0FCCC0BB" w:rsidR="006A5FB9" w:rsidRPr="004715CA" w:rsidRDefault="006A5FB9" w:rsidP="004715CA">
            <w:pPr>
              <w:contextualSpacing/>
              <w:jc w:val="both"/>
              <w:rPr>
                <w:rFonts w:eastAsia="Times New Roman" w:cs="Arial"/>
                <w:i/>
                <w:iCs/>
                <w:color w:val="808080" w:themeColor="background1" w:themeShade="80"/>
                <w:spacing w:val="0"/>
                <w:lang w:eastAsia="bg-BG"/>
              </w:rPr>
            </w:pPr>
            <w:r w:rsidRPr="004715CA">
              <w:rPr>
                <w:rFonts w:eastAsia="Times New Roman" w:cs="Arial"/>
                <w:i/>
                <w:iCs/>
                <w:color w:val="808080" w:themeColor="background1" w:themeShade="80"/>
                <w:spacing w:val="0"/>
                <w:lang w:eastAsia="bg-BG"/>
              </w:rPr>
              <w:t>(</w:t>
            </w:r>
            <w:r w:rsidR="008342E9" w:rsidRPr="004715CA">
              <w:rPr>
                <w:rFonts w:eastAsia="Times New Roman" w:cs="Arial"/>
                <w:i/>
                <w:iCs/>
                <w:color w:val="808080" w:themeColor="background1" w:themeShade="80"/>
                <w:spacing w:val="0"/>
                <w:lang w:eastAsia="bg-BG"/>
              </w:rPr>
              <w:t xml:space="preserve">Моля </w:t>
            </w:r>
            <w:r w:rsidRPr="004715CA">
              <w:rPr>
                <w:rFonts w:eastAsia="Times New Roman" w:cs="Arial"/>
                <w:i/>
                <w:iCs/>
                <w:color w:val="808080" w:themeColor="background1" w:themeShade="80"/>
                <w:spacing w:val="0"/>
                <w:lang w:eastAsia="bg-BG"/>
              </w:rPr>
              <w:t>посоч</w:t>
            </w:r>
            <w:r w:rsidR="008342E9" w:rsidRPr="004715CA">
              <w:rPr>
                <w:rFonts w:eastAsia="Times New Roman" w:cs="Arial"/>
                <w:i/>
                <w:iCs/>
                <w:color w:val="808080" w:themeColor="background1" w:themeShade="80"/>
                <w:spacing w:val="0"/>
                <w:lang w:eastAsia="bg-BG"/>
              </w:rPr>
              <w:t>ете</w:t>
            </w:r>
            <w:r w:rsidR="00F87D4F" w:rsidRPr="004715CA">
              <w:rPr>
                <w:rFonts w:eastAsia="Times New Roman" w:cs="Arial"/>
                <w:i/>
                <w:iCs/>
                <w:color w:val="808080" w:themeColor="background1" w:themeShade="80"/>
                <w:spacing w:val="0"/>
                <w:lang w:eastAsia="bg-BG"/>
              </w:rPr>
              <w:t xml:space="preserve"> идентификатор</w:t>
            </w:r>
            <w:r w:rsidR="00F04A3E" w:rsidRPr="004715CA">
              <w:rPr>
                <w:rFonts w:eastAsia="Times New Roman" w:cs="Arial"/>
                <w:i/>
                <w:iCs/>
                <w:color w:val="808080" w:themeColor="background1" w:themeShade="80"/>
                <w:spacing w:val="0"/>
                <w:lang w:eastAsia="bg-BG"/>
              </w:rPr>
              <w:t>ите</w:t>
            </w:r>
            <w:r w:rsidR="0065597D" w:rsidRPr="004715CA">
              <w:rPr>
                <w:rFonts w:eastAsia="Times New Roman" w:cs="Arial"/>
                <w:i/>
                <w:iCs/>
                <w:color w:val="808080" w:themeColor="background1" w:themeShade="80"/>
                <w:spacing w:val="0"/>
                <w:lang w:eastAsia="bg-BG"/>
              </w:rPr>
              <w:t xml:space="preserve"> на </w:t>
            </w:r>
            <w:r w:rsidR="00C960D4" w:rsidRPr="004715CA">
              <w:rPr>
                <w:rFonts w:eastAsia="Times New Roman" w:cs="Arial"/>
                <w:i/>
                <w:iCs/>
                <w:color w:val="808080" w:themeColor="background1" w:themeShade="80"/>
                <w:spacing w:val="0"/>
                <w:lang w:eastAsia="bg-BG"/>
              </w:rPr>
              <w:t>сградите</w:t>
            </w:r>
            <w:r w:rsidR="00923275" w:rsidRPr="004715CA">
              <w:rPr>
                <w:rFonts w:eastAsia="Times New Roman" w:cs="Arial"/>
                <w:i/>
                <w:iCs/>
                <w:color w:val="808080" w:themeColor="background1" w:themeShade="80"/>
                <w:spacing w:val="0"/>
                <w:lang w:eastAsia="bg-BG"/>
              </w:rPr>
              <w:t>,</w:t>
            </w:r>
            <w:r w:rsidR="0065597D" w:rsidRPr="004715CA">
              <w:rPr>
                <w:rFonts w:eastAsia="Times New Roman" w:cs="Arial"/>
                <w:i/>
                <w:iCs/>
                <w:color w:val="808080" w:themeColor="background1" w:themeShade="80"/>
                <w:spacing w:val="0"/>
                <w:lang w:eastAsia="bg-BG"/>
              </w:rPr>
              <w:t xml:space="preserve"> </w:t>
            </w:r>
            <w:r w:rsidR="00923275" w:rsidRPr="004715CA">
              <w:rPr>
                <w:rFonts w:eastAsia="Times New Roman" w:cs="Arial"/>
                <w:i/>
                <w:iCs/>
                <w:color w:val="808080" w:themeColor="background1" w:themeShade="80"/>
                <w:spacing w:val="0"/>
                <w:lang w:eastAsia="bg-BG"/>
              </w:rPr>
              <w:t>върху ко</w:t>
            </w:r>
            <w:r w:rsidR="00C960D4" w:rsidRPr="004715CA">
              <w:rPr>
                <w:rFonts w:eastAsia="Times New Roman" w:cs="Arial"/>
                <w:i/>
                <w:iCs/>
                <w:color w:val="808080" w:themeColor="background1" w:themeShade="80"/>
                <w:spacing w:val="0"/>
                <w:lang w:eastAsia="bg-BG"/>
              </w:rPr>
              <w:t>и</w:t>
            </w:r>
            <w:r w:rsidR="00923275" w:rsidRPr="004715CA">
              <w:rPr>
                <w:rFonts w:eastAsia="Times New Roman" w:cs="Arial"/>
                <w:i/>
                <w:iCs/>
                <w:color w:val="808080" w:themeColor="background1" w:themeShade="80"/>
                <w:spacing w:val="0"/>
                <w:lang w:eastAsia="bg-BG"/>
              </w:rPr>
              <w:t xml:space="preserve">то се предвижда изграждането на </w:t>
            </w:r>
            <w:r w:rsidR="00C960D4" w:rsidRPr="004715CA">
              <w:rPr>
                <w:rFonts w:eastAsia="Times New Roman" w:cs="Arial"/>
                <w:i/>
                <w:iCs/>
                <w:color w:val="808080" w:themeColor="background1" w:themeShade="80"/>
                <w:spacing w:val="0"/>
                <w:lang w:eastAsia="bg-BG"/>
              </w:rPr>
              <w:t>обекта за производство на електрическа енергия</w:t>
            </w:r>
            <w:r w:rsidR="00923275" w:rsidRPr="004715CA">
              <w:rPr>
                <w:rFonts w:eastAsia="Times New Roman" w:cs="Arial"/>
                <w:i/>
                <w:iCs/>
                <w:color w:val="808080" w:themeColor="background1" w:themeShade="80"/>
                <w:spacing w:val="0"/>
                <w:lang w:eastAsia="bg-BG"/>
              </w:rPr>
              <w:t>)</w:t>
            </w:r>
          </w:p>
          <w:p w14:paraId="24BFC33C" w14:textId="77777777" w:rsidR="00A02549" w:rsidRPr="004715CA" w:rsidRDefault="00A02549" w:rsidP="004715CA">
            <w:pPr>
              <w:contextualSpacing/>
              <w:jc w:val="both"/>
              <w:rPr>
                <w:rFonts w:eastAsia="Times New Roman" w:cs="Arial"/>
                <w:spacing w:val="0"/>
                <w:lang w:eastAsia="bg-BG"/>
              </w:rPr>
            </w:pPr>
          </w:p>
        </w:tc>
      </w:tr>
    </w:tbl>
    <w:p w14:paraId="7F538B31" w14:textId="3D78C03B" w:rsidR="00A02549" w:rsidRPr="004715CA" w:rsidRDefault="00F04A3E" w:rsidP="004715CA">
      <w:pPr>
        <w:jc w:val="both"/>
        <w:rPr>
          <w:b/>
        </w:rPr>
      </w:pPr>
      <w:r w:rsidRPr="004715CA">
        <w:rPr>
          <w:b/>
        </w:rPr>
        <w:t xml:space="preserve">2. </w:t>
      </w:r>
      <w:r w:rsidR="00A02549" w:rsidRPr="004715CA">
        <w:rPr>
          <w:b/>
        </w:rPr>
        <w:t xml:space="preserve">За други </w:t>
      </w:r>
      <w:r w:rsidR="00B36BA8">
        <w:rPr>
          <w:b/>
        </w:rPr>
        <w:t>обекти</w:t>
      </w:r>
      <w:r w:rsidR="00A02549" w:rsidRPr="004715CA">
        <w:rPr>
          <w:b/>
        </w:rPr>
        <w:t xml:space="preserve">:  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6"/>
      </w:tblGrid>
      <w:tr w:rsidR="00A02549" w:rsidRPr="00B36BA8" w14:paraId="32080591" w14:textId="77777777" w:rsidTr="00A02549">
        <w:tc>
          <w:tcPr>
            <w:tcW w:w="7331" w:type="dxa"/>
          </w:tcPr>
          <w:p w14:paraId="430FC40C" w14:textId="77777777" w:rsidR="00A02549" w:rsidRPr="00B36BA8" w:rsidRDefault="00A02549" w:rsidP="004715CA">
            <w:pPr>
              <w:jc w:val="both"/>
              <w:rPr>
                <w:rFonts w:eastAsia="Times New Roman" w:cs="Arial"/>
                <w:spacing w:val="0"/>
                <w:lang w:eastAsia="bg-BG"/>
              </w:rPr>
            </w:pPr>
            <w:r w:rsidRPr="00B36BA8">
              <w:rPr>
                <w:rFonts w:eastAsia="Times New Roman" w:cs="Arial"/>
                <w:spacing w:val="0"/>
                <w:lang w:eastAsia="bg-BG"/>
              </w:rPr>
              <w:t>Вид на генераторите:</w:t>
            </w:r>
          </w:p>
          <w:p w14:paraId="4EE0D3E7" w14:textId="5C723844" w:rsidR="00A02549" w:rsidRPr="00B36BA8" w:rsidRDefault="001479C3" w:rsidP="004715CA">
            <w:pPr>
              <w:jc w:val="both"/>
              <w:rPr>
                <w:rFonts w:eastAsia="Times New Roman" w:cs="Arial"/>
                <w:spacing w:val="0"/>
                <w:lang w:eastAsia="bg-BG"/>
              </w:rPr>
            </w:pPr>
            <w:sdt>
              <w:sdtPr>
                <w:rPr>
                  <w:rFonts w:eastAsia="MS Gothic" w:cs="Arial"/>
                </w:rPr>
                <w:id w:val="52097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08F" w:rsidRPr="004715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2549" w:rsidRPr="004715CA">
              <w:rPr>
                <w:rFonts w:eastAsia="MS Gothic" w:cs="Arial"/>
              </w:rPr>
              <w:t xml:space="preserve"> </w:t>
            </w:r>
            <w:r w:rsidR="00A02549" w:rsidRPr="00B36BA8">
              <w:rPr>
                <w:rFonts w:eastAsia="Times New Roman" w:cs="Arial"/>
                <w:spacing w:val="0"/>
                <w:lang w:eastAsia="bg-BG"/>
              </w:rPr>
              <w:t>синхронен генератор</w:t>
            </w:r>
          </w:p>
          <w:p w14:paraId="222E3311" w14:textId="6B7535DD" w:rsidR="00A02549" w:rsidRPr="00B36BA8" w:rsidRDefault="001479C3" w:rsidP="004715CA">
            <w:pPr>
              <w:jc w:val="both"/>
              <w:rPr>
                <w:rFonts w:eastAsia="Times New Roman" w:cs="Arial"/>
                <w:spacing w:val="0"/>
                <w:lang w:eastAsia="bg-BG"/>
              </w:rPr>
            </w:pPr>
            <w:sdt>
              <w:sdtPr>
                <w:rPr>
                  <w:rFonts w:eastAsia="MS Gothic" w:cs="Arial"/>
                </w:rPr>
                <w:id w:val="-171365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08F" w:rsidRPr="004715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2549" w:rsidRPr="00B36BA8">
              <w:rPr>
                <w:rFonts w:eastAsia="Times New Roman" w:cs="Arial"/>
                <w:spacing w:val="0"/>
                <w:lang w:eastAsia="bg-BG"/>
              </w:rPr>
              <w:t xml:space="preserve"> асинхронен генератор                             </w:t>
            </w:r>
          </w:p>
          <w:p w14:paraId="6169C719" w14:textId="2137AC37" w:rsidR="00A02549" w:rsidRPr="00B36BA8" w:rsidRDefault="001479C3" w:rsidP="004715CA">
            <w:pPr>
              <w:jc w:val="both"/>
              <w:rPr>
                <w:rFonts w:eastAsia="Times New Roman" w:cs="Arial"/>
                <w:color w:val="FF0000"/>
                <w:spacing w:val="0"/>
                <w:lang w:eastAsia="bg-BG"/>
              </w:rPr>
            </w:pPr>
            <w:sdt>
              <w:sdtPr>
                <w:rPr>
                  <w:rFonts w:eastAsia="MS Gothic" w:cs="Arial"/>
                </w:rPr>
                <w:id w:val="-207219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549" w:rsidRPr="004715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2549" w:rsidRPr="004715CA">
              <w:rPr>
                <w:rFonts w:eastAsia="MS Gothic" w:cs="Arial"/>
              </w:rPr>
              <w:t xml:space="preserve"> </w:t>
            </w:r>
            <w:r w:rsidR="00A02549" w:rsidRPr="00B36BA8">
              <w:rPr>
                <w:rFonts w:eastAsia="Times New Roman" w:cs="Arial"/>
                <w:spacing w:val="0"/>
                <w:lang w:eastAsia="bg-BG"/>
              </w:rPr>
              <w:t>друг (посочете какъв)</w:t>
            </w:r>
            <w:r w:rsidR="0029308F" w:rsidRPr="00B36BA8">
              <w:rPr>
                <w:rFonts w:eastAsia="Times New Roman" w:cs="Arial"/>
                <w:spacing w:val="0"/>
                <w:lang w:eastAsia="bg-BG"/>
              </w:rPr>
              <w:t xml:space="preserve"> </w:t>
            </w:r>
            <w:r w:rsidR="0029308F" w:rsidRPr="00B36BA8">
              <w:rPr>
                <w:rFonts w:eastAsia="Times New Roman" w:cs="Arial"/>
                <w:spacing w:val="0"/>
                <w:lang w:eastAsia="bg-BG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6" w:name="Text57"/>
            <w:r w:rsidR="0029308F" w:rsidRPr="00B36BA8">
              <w:rPr>
                <w:rFonts w:eastAsia="Times New Roman" w:cs="Arial"/>
                <w:spacing w:val="0"/>
                <w:lang w:eastAsia="bg-BG"/>
              </w:rPr>
              <w:instrText xml:space="preserve"> FORMTEXT </w:instrText>
            </w:r>
            <w:r w:rsidR="0029308F" w:rsidRPr="00B36BA8">
              <w:rPr>
                <w:rFonts w:eastAsia="Times New Roman" w:cs="Arial"/>
                <w:spacing w:val="0"/>
                <w:lang w:eastAsia="bg-BG"/>
              </w:rPr>
            </w:r>
            <w:r w:rsidR="0029308F" w:rsidRPr="00B36BA8">
              <w:rPr>
                <w:rFonts w:eastAsia="Times New Roman" w:cs="Arial"/>
                <w:spacing w:val="0"/>
                <w:lang w:eastAsia="bg-BG"/>
              </w:rPr>
              <w:fldChar w:fldCharType="separate"/>
            </w:r>
            <w:r w:rsidR="0029308F" w:rsidRPr="00B36BA8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="0029308F" w:rsidRPr="00B36BA8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="0029308F" w:rsidRPr="00B36BA8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="0029308F" w:rsidRPr="00B36BA8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="0029308F" w:rsidRPr="00B36BA8">
              <w:rPr>
                <w:rFonts w:eastAsia="Times New Roman" w:cs="Arial"/>
                <w:noProof/>
                <w:spacing w:val="0"/>
                <w:lang w:eastAsia="bg-BG"/>
              </w:rPr>
              <w:t> </w:t>
            </w:r>
            <w:r w:rsidR="0029308F" w:rsidRPr="00B36BA8">
              <w:rPr>
                <w:rFonts w:eastAsia="Times New Roman" w:cs="Arial"/>
                <w:spacing w:val="0"/>
                <w:lang w:eastAsia="bg-BG"/>
              </w:rPr>
              <w:fldChar w:fldCharType="end"/>
            </w:r>
            <w:bookmarkEnd w:id="16"/>
            <w:r w:rsidR="00A02549" w:rsidRPr="00B36BA8">
              <w:rPr>
                <w:rFonts w:eastAsia="Times New Roman" w:cs="Arial"/>
                <w:spacing w:val="0"/>
                <w:lang w:eastAsia="bg-BG"/>
              </w:rPr>
              <w:t xml:space="preserve"> </w:t>
            </w:r>
            <w:r w:rsidR="00A02549" w:rsidRPr="00B36BA8">
              <w:rPr>
                <w:rFonts w:eastAsia="Times New Roman" w:cs="Arial"/>
                <w:spacing w:val="0"/>
                <w:lang w:eastAsia="bg-BG"/>
              </w:rPr>
              <w:tab/>
            </w:r>
            <w:r w:rsidR="00A02549" w:rsidRPr="00B36BA8">
              <w:rPr>
                <w:rFonts w:eastAsia="Times New Roman" w:cs="Arial"/>
                <w:spacing w:val="0"/>
                <w:lang w:eastAsia="bg-BG"/>
              </w:rPr>
              <w:tab/>
            </w:r>
            <w:r w:rsidR="00A02549" w:rsidRPr="00B36BA8">
              <w:rPr>
                <w:rFonts w:eastAsia="Times New Roman" w:cs="Arial"/>
                <w:spacing w:val="0"/>
                <w:lang w:eastAsia="bg-BG"/>
              </w:rPr>
              <w:tab/>
            </w:r>
            <w:r w:rsidR="00A02549" w:rsidRPr="00B36BA8">
              <w:rPr>
                <w:rFonts w:eastAsia="Times New Roman" w:cs="Arial"/>
                <w:spacing w:val="0"/>
                <w:lang w:eastAsia="bg-BG"/>
              </w:rPr>
              <w:tab/>
            </w:r>
            <w:r w:rsidR="00A02549" w:rsidRPr="00B36BA8">
              <w:rPr>
                <w:rFonts w:eastAsia="Times New Roman" w:cs="Arial"/>
                <w:spacing w:val="0"/>
                <w:lang w:eastAsia="bg-BG"/>
              </w:rPr>
              <w:tab/>
            </w:r>
          </w:p>
        </w:tc>
      </w:tr>
      <w:tr w:rsidR="00A02549" w:rsidRPr="00B36BA8" w14:paraId="03DF7615" w14:textId="77777777" w:rsidTr="00A02549">
        <w:tc>
          <w:tcPr>
            <w:tcW w:w="7331" w:type="dxa"/>
          </w:tcPr>
          <w:p w14:paraId="78CA4C56" w14:textId="77777777" w:rsidR="00A02549" w:rsidRPr="00B36BA8" w:rsidRDefault="00A02549" w:rsidP="004715CA">
            <w:pPr>
              <w:jc w:val="both"/>
              <w:rPr>
                <w:rFonts w:eastAsia="Times New Roman" w:cs="Arial"/>
                <w:spacing w:val="0"/>
                <w:lang w:eastAsia="bg-BG"/>
              </w:rPr>
            </w:pPr>
            <w:r w:rsidRPr="00B36BA8">
              <w:rPr>
                <w:rFonts w:eastAsia="Times New Roman" w:cs="Arial"/>
                <w:spacing w:val="0"/>
                <w:lang w:eastAsia="bg-BG"/>
              </w:rPr>
              <w:t xml:space="preserve">Брой на генераторите </w:t>
            </w:r>
            <w:r w:rsidRPr="00B36BA8">
              <w:rPr>
                <w:rFonts w:eastAsia="Times New Roman" w:cs="Arial"/>
                <w:spacing w:val="0"/>
                <w:lang w:eastAsia="bg-BG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…………."/>
                  </w:textInput>
                </w:ffData>
              </w:fldChar>
            </w:r>
            <w:bookmarkStart w:id="17" w:name="Text52"/>
            <w:r w:rsidRPr="00B36BA8">
              <w:rPr>
                <w:rFonts w:eastAsia="Times New Roman" w:cs="Arial"/>
                <w:spacing w:val="0"/>
                <w:lang w:eastAsia="bg-BG"/>
              </w:rPr>
              <w:instrText xml:space="preserve"> FORMTEXT </w:instrText>
            </w:r>
            <w:r w:rsidRPr="00B36BA8">
              <w:rPr>
                <w:rFonts w:eastAsia="Times New Roman" w:cs="Arial"/>
                <w:spacing w:val="0"/>
                <w:lang w:eastAsia="bg-BG"/>
              </w:rPr>
            </w:r>
            <w:r w:rsidRPr="00B36BA8">
              <w:rPr>
                <w:rFonts w:eastAsia="Times New Roman" w:cs="Arial"/>
                <w:spacing w:val="0"/>
                <w:lang w:eastAsia="bg-BG"/>
              </w:rPr>
              <w:fldChar w:fldCharType="separate"/>
            </w:r>
            <w:r w:rsidRPr="00B36BA8">
              <w:rPr>
                <w:rFonts w:eastAsia="Times New Roman" w:cs="Arial"/>
                <w:noProof/>
                <w:spacing w:val="0"/>
                <w:lang w:eastAsia="bg-BG"/>
              </w:rPr>
              <w:t>………….</w:t>
            </w:r>
            <w:r w:rsidRPr="00B36BA8">
              <w:rPr>
                <w:rFonts w:eastAsia="Times New Roman" w:cs="Arial"/>
                <w:spacing w:val="0"/>
                <w:lang w:eastAsia="bg-BG"/>
              </w:rPr>
              <w:fldChar w:fldCharType="end"/>
            </w:r>
            <w:bookmarkEnd w:id="17"/>
            <w:r w:rsidRPr="00B36BA8">
              <w:rPr>
                <w:rFonts w:eastAsia="Times New Roman" w:cs="Arial"/>
                <w:spacing w:val="0"/>
                <w:lang w:eastAsia="bg-BG"/>
              </w:rPr>
              <w:t xml:space="preserve">  бр.</w:t>
            </w:r>
          </w:p>
        </w:tc>
      </w:tr>
      <w:tr w:rsidR="00A02549" w:rsidRPr="00B36BA8" w14:paraId="5918D2CA" w14:textId="77777777" w:rsidTr="00A02549">
        <w:tc>
          <w:tcPr>
            <w:tcW w:w="7331" w:type="dxa"/>
          </w:tcPr>
          <w:p w14:paraId="2EC1BA67" w14:textId="77777777" w:rsidR="00A02549" w:rsidRPr="00B36BA8" w:rsidRDefault="00A02549" w:rsidP="004715CA">
            <w:pPr>
              <w:jc w:val="both"/>
            </w:pPr>
            <w:r w:rsidRPr="00B36BA8">
              <w:rPr>
                <w:rFonts w:eastAsia="Times New Roman" w:cs="Arial"/>
                <w:spacing w:val="0"/>
                <w:lang w:eastAsia="bg-BG"/>
              </w:rPr>
              <w:t xml:space="preserve">Пълна (привидна) единична мощност на ген. </w:t>
            </w:r>
            <w:r w:rsidRPr="00B36BA8">
              <w:rPr>
                <w:rFonts w:eastAsia="Times New Roman" w:cs="Arial"/>
                <w:spacing w:val="0"/>
                <w:lang w:eastAsia="bg-BG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…………."/>
                  </w:textInput>
                </w:ffData>
              </w:fldChar>
            </w:r>
            <w:bookmarkStart w:id="18" w:name="Text53"/>
            <w:r w:rsidRPr="00B36BA8">
              <w:rPr>
                <w:rFonts w:eastAsia="Times New Roman" w:cs="Arial"/>
                <w:spacing w:val="0"/>
                <w:lang w:eastAsia="bg-BG"/>
              </w:rPr>
              <w:instrText xml:space="preserve"> FORMTEXT </w:instrText>
            </w:r>
            <w:r w:rsidRPr="00B36BA8">
              <w:rPr>
                <w:rFonts w:eastAsia="Times New Roman" w:cs="Arial"/>
                <w:spacing w:val="0"/>
                <w:lang w:eastAsia="bg-BG"/>
              </w:rPr>
            </w:r>
            <w:r w:rsidRPr="00B36BA8">
              <w:rPr>
                <w:rFonts w:eastAsia="Times New Roman" w:cs="Arial"/>
                <w:spacing w:val="0"/>
                <w:lang w:eastAsia="bg-BG"/>
              </w:rPr>
              <w:fldChar w:fldCharType="separate"/>
            </w:r>
            <w:r w:rsidRPr="00B36BA8">
              <w:rPr>
                <w:rFonts w:eastAsia="Times New Roman" w:cs="Arial"/>
                <w:noProof/>
                <w:spacing w:val="0"/>
                <w:lang w:eastAsia="bg-BG"/>
              </w:rPr>
              <w:t>………….</w:t>
            </w:r>
            <w:r w:rsidRPr="00B36BA8">
              <w:rPr>
                <w:rFonts w:eastAsia="Times New Roman" w:cs="Arial"/>
                <w:spacing w:val="0"/>
                <w:lang w:eastAsia="bg-BG"/>
              </w:rPr>
              <w:fldChar w:fldCharType="end"/>
            </w:r>
            <w:bookmarkEnd w:id="18"/>
            <w:r w:rsidRPr="00B36BA8">
              <w:rPr>
                <w:rFonts w:eastAsia="Times New Roman" w:cs="Arial"/>
                <w:spacing w:val="0"/>
                <w:lang w:eastAsia="bg-BG"/>
              </w:rPr>
              <w:t xml:space="preserve"> </w:t>
            </w:r>
            <w:r w:rsidRPr="004715CA">
              <w:t>kVA</w:t>
            </w:r>
          </w:p>
        </w:tc>
      </w:tr>
      <w:tr w:rsidR="00A02549" w:rsidRPr="00B36BA8" w14:paraId="5761B00C" w14:textId="77777777" w:rsidTr="00A02549">
        <w:tc>
          <w:tcPr>
            <w:tcW w:w="7331" w:type="dxa"/>
          </w:tcPr>
          <w:p w14:paraId="285B7344" w14:textId="77777777" w:rsidR="00A02549" w:rsidRPr="00B36BA8" w:rsidRDefault="00A02549" w:rsidP="004715CA">
            <w:pPr>
              <w:jc w:val="both"/>
              <w:rPr>
                <w:rFonts w:eastAsia="Times New Roman" w:cs="Arial"/>
                <w:spacing w:val="0"/>
                <w:lang w:eastAsia="bg-BG"/>
              </w:rPr>
            </w:pPr>
            <w:r w:rsidRPr="00B36BA8">
              <w:rPr>
                <w:rFonts w:eastAsia="Times New Roman" w:cs="Arial"/>
                <w:spacing w:val="0"/>
                <w:lang w:eastAsia="bg-BG"/>
              </w:rPr>
              <w:t xml:space="preserve">Диапазон на фактора на мощността </w:t>
            </w:r>
            <w:r w:rsidRPr="004715CA">
              <w:rPr>
                <w:rFonts w:eastAsia="Times New Roman" w:cs="Arial"/>
                <w:spacing w:val="0"/>
                <w:lang w:eastAsia="bg-BG"/>
              </w:rPr>
              <w:t>cos</w:t>
            </w:r>
            <w:r w:rsidRPr="00B36BA8">
              <w:rPr>
                <w:rFonts w:eastAsia="Times New Roman" w:cs="Arial"/>
                <w:spacing w:val="0"/>
                <w:lang w:eastAsia="bg-BG"/>
              </w:rPr>
              <w:t xml:space="preserve"> </w:t>
            </w:r>
            <w:r w:rsidRPr="004715CA">
              <w:rPr>
                <w:rFonts w:eastAsia="Times New Roman" w:cs="Arial"/>
                <w:spacing w:val="0"/>
                <w:lang w:eastAsia="bg-BG"/>
              </w:rPr>
              <w:t>φ</w:t>
            </w:r>
            <w:r w:rsidRPr="00B36BA8">
              <w:rPr>
                <w:rFonts w:eastAsia="Times New Roman" w:cs="Arial"/>
                <w:spacing w:val="0"/>
                <w:lang w:eastAsia="bg-BG"/>
              </w:rPr>
              <w:t xml:space="preserve"> </w:t>
            </w:r>
            <w:r w:rsidRPr="00B36BA8">
              <w:rPr>
                <w:rFonts w:eastAsia="Times New Roman" w:cs="Arial"/>
                <w:spacing w:val="0"/>
                <w:lang w:eastAsia="bg-BG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…………."/>
                  </w:textInput>
                </w:ffData>
              </w:fldChar>
            </w:r>
            <w:bookmarkStart w:id="19" w:name="Text54"/>
            <w:r w:rsidRPr="00B36BA8">
              <w:rPr>
                <w:rFonts w:eastAsia="Times New Roman" w:cs="Arial"/>
                <w:spacing w:val="0"/>
                <w:lang w:eastAsia="bg-BG"/>
              </w:rPr>
              <w:instrText xml:space="preserve"> FORMTEXT </w:instrText>
            </w:r>
            <w:r w:rsidRPr="00B36BA8">
              <w:rPr>
                <w:rFonts w:eastAsia="Times New Roman" w:cs="Arial"/>
                <w:spacing w:val="0"/>
                <w:lang w:eastAsia="bg-BG"/>
              </w:rPr>
            </w:r>
            <w:r w:rsidRPr="00B36BA8">
              <w:rPr>
                <w:rFonts w:eastAsia="Times New Roman" w:cs="Arial"/>
                <w:spacing w:val="0"/>
                <w:lang w:eastAsia="bg-BG"/>
              </w:rPr>
              <w:fldChar w:fldCharType="separate"/>
            </w:r>
            <w:r w:rsidRPr="00B36BA8">
              <w:rPr>
                <w:rFonts w:eastAsia="Times New Roman" w:cs="Arial"/>
                <w:noProof/>
                <w:spacing w:val="0"/>
                <w:lang w:eastAsia="bg-BG"/>
              </w:rPr>
              <w:t>………….</w:t>
            </w:r>
            <w:r w:rsidRPr="00B36BA8">
              <w:rPr>
                <w:rFonts w:eastAsia="Times New Roman" w:cs="Arial"/>
                <w:spacing w:val="0"/>
                <w:lang w:eastAsia="bg-BG"/>
              </w:rPr>
              <w:fldChar w:fldCharType="end"/>
            </w:r>
            <w:bookmarkEnd w:id="19"/>
          </w:p>
        </w:tc>
      </w:tr>
      <w:tr w:rsidR="00A02549" w:rsidRPr="00B36BA8" w14:paraId="2A17CCE3" w14:textId="77777777" w:rsidTr="00A02549">
        <w:tc>
          <w:tcPr>
            <w:tcW w:w="7331" w:type="dxa"/>
          </w:tcPr>
          <w:p w14:paraId="59ABACFA" w14:textId="77777777" w:rsidR="00A02549" w:rsidRPr="00B36BA8" w:rsidRDefault="00A02549" w:rsidP="004715CA">
            <w:pPr>
              <w:jc w:val="both"/>
              <w:rPr>
                <w:rFonts w:eastAsia="Times New Roman" w:cs="Arial"/>
                <w:spacing w:val="0"/>
                <w:lang w:eastAsia="bg-BG"/>
              </w:rPr>
            </w:pPr>
            <w:r w:rsidRPr="004715CA">
              <w:rPr>
                <w:rFonts w:eastAsia="Times New Roman" w:cs="Arial"/>
                <w:spacing w:val="0"/>
                <w:lang w:eastAsia="bg-BG"/>
              </w:rPr>
              <w:t>I пуск./ I н</w:t>
            </w:r>
            <w:r w:rsidRPr="00B36BA8">
              <w:rPr>
                <w:rFonts w:eastAsia="Times New Roman" w:cs="Arial"/>
                <w:spacing w:val="0"/>
                <w:lang w:eastAsia="bg-BG"/>
              </w:rPr>
              <w:t xml:space="preserve"> </w:t>
            </w:r>
            <w:r w:rsidRPr="00B36BA8">
              <w:rPr>
                <w:rFonts w:eastAsia="Times New Roman" w:cs="Arial"/>
                <w:spacing w:val="0"/>
                <w:lang w:eastAsia="bg-BG"/>
              </w:rPr>
              <w:fldChar w:fldCharType="begin">
                <w:ffData>
                  <w:name w:val="Text55"/>
                  <w:enabled/>
                  <w:calcOnExit w:val="0"/>
                  <w:textInput>
                    <w:default w:val="…………."/>
                  </w:textInput>
                </w:ffData>
              </w:fldChar>
            </w:r>
            <w:bookmarkStart w:id="20" w:name="Text55"/>
            <w:r w:rsidRPr="00B36BA8">
              <w:rPr>
                <w:rFonts w:eastAsia="Times New Roman" w:cs="Arial"/>
                <w:spacing w:val="0"/>
                <w:lang w:eastAsia="bg-BG"/>
              </w:rPr>
              <w:instrText xml:space="preserve"> FORMTEXT </w:instrText>
            </w:r>
            <w:r w:rsidRPr="00B36BA8">
              <w:rPr>
                <w:rFonts w:eastAsia="Times New Roman" w:cs="Arial"/>
                <w:spacing w:val="0"/>
                <w:lang w:eastAsia="bg-BG"/>
              </w:rPr>
            </w:r>
            <w:r w:rsidRPr="00B36BA8">
              <w:rPr>
                <w:rFonts w:eastAsia="Times New Roman" w:cs="Arial"/>
                <w:spacing w:val="0"/>
                <w:lang w:eastAsia="bg-BG"/>
              </w:rPr>
              <w:fldChar w:fldCharType="separate"/>
            </w:r>
            <w:r w:rsidRPr="00B36BA8">
              <w:rPr>
                <w:rFonts w:eastAsia="Times New Roman" w:cs="Arial"/>
                <w:noProof/>
                <w:spacing w:val="0"/>
                <w:lang w:eastAsia="bg-BG"/>
              </w:rPr>
              <w:t>………….</w:t>
            </w:r>
            <w:r w:rsidRPr="00B36BA8">
              <w:rPr>
                <w:rFonts w:eastAsia="Times New Roman" w:cs="Arial"/>
                <w:spacing w:val="0"/>
                <w:lang w:eastAsia="bg-BG"/>
              </w:rPr>
              <w:fldChar w:fldCharType="end"/>
            </w:r>
            <w:bookmarkEnd w:id="20"/>
            <w:r w:rsidRPr="004715CA">
              <w:rPr>
                <w:rFonts w:eastAsia="Times New Roman" w:cs="Arial"/>
                <w:spacing w:val="0"/>
                <w:lang w:eastAsia="bg-BG"/>
              </w:rPr>
              <w:t xml:space="preserve">                                        </w:t>
            </w:r>
          </w:p>
        </w:tc>
      </w:tr>
      <w:tr w:rsidR="00A02549" w:rsidRPr="00B36BA8" w14:paraId="3E87403D" w14:textId="77777777" w:rsidTr="00A02549">
        <w:tc>
          <w:tcPr>
            <w:tcW w:w="7331" w:type="dxa"/>
          </w:tcPr>
          <w:p w14:paraId="6AF1B67C" w14:textId="77777777" w:rsidR="00A02549" w:rsidRPr="00B36BA8" w:rsidRDefault="00A02549" w:rsidP="004715CA">
            <w:pPr>
              <w:jc w:val="both"/>
              <w:rPr>
                <w:rFonts w:eastAsia="Times New Roman" w:cs="Arial"/>
                <w:spacing w:val="0"/>
                <w:lang w:eastAsia="bg-BG"/>
              </w:rPr>
            </w:pPr>
            <w:r w:rsidRPr="00B36BA8">
              <w:rPr>
                <w:rFonts w:eastAsia="Times New Roman" w:cs="Arial"/>
                <w:spacing w:val="0"/>
                <w:lang w:eastAsia="bg-BG"/>
              </w:rPr>
              <w:t xml:space="preserve">Номинално напрежение, </w:t>
            </w:r>
            <w:r w:rsidRPr="004715CA">
              <w:rPr>
                <w:rFonts w:eastAsia="Times New Roman" w:cs="Arial"/>
                <w:spacing w:val="0"/>
                <w:lang w:eastAsia="bg-BG"/>
              </w:rPr>
              <w:t xml:space="preserve">UG </w:t>
            </w:r>
            <w:r w:rsidRPr="004715CA">
              <w:rPr>
                <w:rFonts w:eastAsia="Times New Roman" w:cs="Arial"/>
                <w:spacing w:val="0"/>
                <w:lang w:eastAsia="bg-BG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…………."/>
                  </w:textInput>
                </w:ffData>
              </w:fldChar>
            </w:r>
            <w:bookmarkStart w:id="21" w:name="Text56"/>
            <w:r w:rsidRPr="004715CA">
              <w:rPr>
                <w:rFonts w:eastAsia="Times New Roman" w:cs="Arial"/>
                <w:spacing w:val="0"/>
                <w:lang w:eastAsia="bg-BG"/>
              </w:rPr>
              <w:instrText xml:space="preserve"> FORMTEXT </w:instrText>
            </w:r>
            <w:r w:rsidRPr="004715CA">
              <w:rPr>
                <w:rFonts w:eastAsia="Times New Roman" w:cs="Arial"/>
                <w:spacing w:val="0"/>
                <w:lang w:eastAsia="bg-BG"/>
              </w:rPr>
            </w:r>
            <w:r w:rsidRPr="004715CA">
              <w:rPr>
                <w:rFonts w:eastAsia="Times New Roman" w:cs="Arial"/>
                <w:spacing w:val="0"/>
                <w:lang w:eastAsia="bg-BG"/>
              </w:rPr>
              <w:fldChar w:fldCharType="separate"/>
            </w:r>
            <w:r w:rsidRPr="004715CA">
              <w:rPr>
                <w:rFonts w:eastAsia="Times New Roman" w:cs="Arial"/>
                <w:noProof/>
                <w:spacing w:val="0"/>
                <w:lang w:eastAsia="bg-BG"/>
              </w:rPr>
              <w:t>………….</w:t>
            </w:r>
            <w:r w:rsidRPr="004715CA">
              <w:rPr>
                <w:rFonts w:eastAsia="Times New Roman" w:cs="Arial"/>
                <w:spacing w:val="0"/>
                <w:lang w:eastAsia="bg-BG"/>
              </w:rPr>
              <w:fldChar w:fldCharType="end"/>
            </w:r>
            <w:bookmarkEnd w:id="21"/>
            <w:r w:rsidRPr="00B36BA8">
              <w:rPr>
                <w:rFonts w:eastAsia="Times New Roman" w:cs="Arial"/>
                <w:spacing w:val="0"/>
                <w:lang w:eastAsia="bg-BG"/>
              </w:rPr>
              <w:t xml:space="preserve"> kV</w:t>
            </w:r>
          </w:p>
          <w:p w14:paraId="5904A4E4" w14:textId="41D09082" w:rsidR="00F00E53" w:rsidRDefault="00F00E53" w:rsidP="004715CA">
            <w:pPr>
              <w:jc w:val="both"/>
              <w:rPr>
                <w:rFonts w:eastAsia="Times New Roman" w:cs="Arial"/>
                <w:spacing w:val="0"/>
                <w:lang w:eastAsia="bg-BG"/>
              </w:rPr>
            </w:pPr>
          </w:p>
          <w:p w14:paraId="7944B0FA" w14:textId="77777777" w:rsidR="004715CA" w:rsidRPr="00B36BA8" w:rsidRDefault="004715CA" w:rsidP="004715CA">
            <w:pPr>
              <w:jc w:val="both"/>
              <w:rPr>
                <w:rFonts w:eastAsia="Times New Roman" w:cs="Arial"/>
                <w:spacing w:val="0"/>
                <w:lang w:eastAsia="bg-BG"/>
              </w:rPr>
            </w:pPr>
          </w:p>
          <w:p w14:paraId="4BC12F0C" w14:textId="1395C035" w:rsidR="00F00E53" w:rsidRPr="004715CA" w:rsidRDefault="00F00E53" w:rsidP="004715CA">
            <w:pPr>
              <w:jc w:val="both"/>
              <w:rPr>
                <w:b/>
              </w:rPr>
            </w:pPr>
            <w:r w:rsidRPr="004715CA">
              <w:rPr>
                <w:b/>
              </w:rPr>
              <w:t xml:space="preserve">3. За </w:t>
            </w:r>
            <w:r w:rsidR="008A2EC1" w:rsidRPr="004715CA">
              <w:rPr>
                <w:b/>
              </w:rPr>
              <w:t>съоръжения за съхранение на електрическа енергия</w:t>
            </w:r>
            <w:r w:rsidRPr="004715CA">
              <w:rPr>
                <w:b/>
              </w:rPr>
              <w:t xml:space="preserve">:  </w:t>
            </w:r>
          </w:p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40"/>
            </w:tblGrid>
            <w:tr w:rsidR="0043081F" w:rsidRPr="00B36BA8" w14:paraId="49DE4F02" w14:textId="77777777" w:rsidTr="00CC7BC6">
              <w:trPr>
                <w:trHeight w:val="256"/>
              </w:trPr>
              <w:tc>
                <w:tcPr>
                  <w:tcW w:w="7488" w:type="dxa"/>
                </w:tcPr>
                <w:p w14:paraId="63C483EA" w14:textId="4EEA5635" w:rsidR="00F00E53" w:rsidRPr="004715CA" w:rsidRDefault="002A039A" w:rsidP="004715CA">
                  <w:pPr>
                    <w:jc w:val="both"/>
                    <w:rPr>
                      <w:rFonts w:eastAsia="Times New Roman" w:cs="Arial"/>
                      <w:spacing w:val="0"/>
                      <w:lang w:eastAsia="bg-BG"/>
                    </w:rPr>
                  </w:pPr>
                  <w:r w:rsidRPr="004715CA">
                    <w:rPr>
                      <w:rFonts w:eastAsia="Times New Roman" w:cs="Arial"/>
                      <w:spacing w:val="0"/>
                      <w:lang w:eastAsia="bg-BG"/>
                    </w:rPr>
                    <w:t>Капацитет</w:t>
                  </w:r>
                  <w:r w:rsidR="00F00E53" w:rsidRPr="004715CA">
                    <w:rPr>
                      <w:rFonts w:eastAsia="Times New Roman" w:cs="Arial"/>
                      <w:spacing w:val="0"/>
                      <w:lang w:eastAsia="bg-BG"/>
                    </w:rPr>
                    <w:t xml:space="preserve"> на </w:t>
                  </w:r>
                  <w:r w:rsidR="008A2EC1" w:rsidRPr="004715CA">
                    <w:rPr>
                      <w:rFonts w:eastAsia="Times New Roman" w:cs="Arial"/>
                      <w:spacing w:val="0"/>
                      <w:lang w:eastAsia="bg-BG"/>
                    </w:rPr>
                    <w:t>съоръжението</w:t>
                  </w:r>
                  <w:r w:rsidR="00F00E53" w:rsidRPr="004715CA">
                    <w:rPr>
                      <w:rFonts w:eastAsia="Times New Roman" w:cs="Arial"/>
                      <w:spacing w:val="0"/>
                      <w:lang w:eastAsia="bg-BG"/>
                    </w:rPr>
                    <w:t xml:space="preserve"> </w:t>
                  </w:r>
                  <w:r w:rsidR="00F00E53" w:rsidRPr="004715CA">
                    <w:rPr>
                      <w:rFonts w:eastAsia="Times New Roman" w:cs="Arial"/>
                      <w:spacing w:val="0"/>
                      <w:lang w:eastAsia="bg-BG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 w:rsidR="00F00E53" w:rsidRPr="004715CA">
                    <w:rPr>
                      <w:rFonts w:eastAsia="Times New Roman" w:cs="Arial"/>
                      <w:spacing w:val="0"/>
                      <w:lang w:eastAsia="bg-BG"/>
                    </w:rPr>
                    <w:instrText xml:space="preserve"> FORMTEXT </w:instrText>
                  </w:r>
                  <w:r w:rsidR="00F00E53" w:rsidRPr="004715CA">
                    <w:rPr>
                      <w:rFonts w:eastAsia="Times New Roman" w:cs="Arial"/>
                      <w:spacing w:val="0"/>
                      <w:lang w:eastAsia="bg-BG"/>
                    </w:rPr>
                  </w:r>
                  <w:r w:rsidR="00F00E53" w:rsidRPr="004715CA">
                    <w:rPr>
                      <w:rFonts w:eastAsia="Times New Roman" w:cs="Arial"/>
                      <w:spacing w:val="0"/>
                      <w:lang w:eastAsia="bg-BG"/>
                    </w:rPr>
                    <w:fldChar w:fldCharType="separate"/>
                  </w:r>
                  <w:r w:rsidR="00F00E53" w:rsidRPr="004715CA">
                    <w:rPr>
                      <w:rFonts w:eastAsia="Times New Roman" w:cs="Arial"/>
                      <w:noProof/>
                      <w:spacing w:val="0"/>
                      <w:lang w:eastAsia="bg-BG"/>
                    </w:rPr>
                    <w:t> </w:t>
                  </w:r>
                  <w:r w:rsidR="00F00E53" w:rsidRPr="004715CA">
                    <w:rPr>
                      <w:rFonts w:eastAsia="Times New Roman" w:cs="Arial"/>
                      <w:noProof/>
                      <w:spacing w:val="0"/>
                      <w:lang w:eastAsia="bg-BG"/>
                    </w:rPr>
                    <w:t> </w:t>
                  </w:r>
                  <w:r w:rsidR="00F00E53" w:rsidRPr="004715CA">
                    <w:rPr>
                      <w:rFonts w:eastAsia="Times New Roman" w:cs="Arial"/>
                      <w:noProof/>
                      <w:spacing w:val="0"/>
                      <w:lang w:eastAsia="bg-BG"/>
                    </w:rPr>
                    <w:t> </w:t>
                  </w:r>
                  <w:r w:rsidR="00F00E53" w:rsidRPr="004715CA">
                    <w:rPr>
                      <w:rFonts w:eastAsia="Times New Roman" w:cs="Arial"/>
                      <w:noProof/>
                      <w:spacing w:val="0"/>
                      <w:lang w:eastAsia="bg-BG"/>
                    </w:rPr>
                    <w:t> </w:t>
                  </w:r>
                  <w:r w:rsidR="00F00E53" w:rsidRPr="004715CA">
                    <w:rPr>
                      <w:rFonts w:eastAsia="Times New Roman" w:cs="Arial"/>
                      <w:noProof/>
                      <w:spacing w:val="0"/>
                      <w:lang w:eastAsia="bg-BG"/>
                    </w:rPr>
                    <w:t> </w:t>
                  </w:r>
                  <w:r w:rsidR="00F00E53" w:rsidRPr="004715CA">
                    <w:rPr>
                      <w:rFonts w:eastAsia="Times New Roman" w:cs="Arial"/>
                      <w:spacing w:val="0"/>
                      <w:lang w:eastAsia="bg-BG"/>
                    </w:rPr>
                    <w:fldChar w:fldCharType="end"/>
                  </w:r>
                  <w:r w:rsidR="00F00E53" w:rsidRPr="004715CA">
                    <w:rPr>
                      <w:rFonts w:eastAsia="Times New Roman" w:cs="Arial"/>
                      <w:spacing w:val="0"/>
                      <w:lang w:eastAsia="bg-BG"/>
                    </w:rPr>
                    <w:t xml:space="preserve"> kW</w:t>
                  </w:r>
                  <w:r w:rsidRPr="004715CA">
                    <w:rPr>
                      <w:rFonts w:eastAsia="Times New Roman" w:cs="Arial"/>
                      <w:spacing w:val="0"/>
                      <w:lang w:eastAsia="bg-BG"/>
                    </w:rPr>
                    <w:t>h</w:t>
                  </w:r>
                </w:p>
                <w:p w14:paraId="736FA4CF" w14:textId="616F0410" w:rsidR="002A039A" w:rsidRPr="004715CA" w:rsidRDefault="002A039A" w:rsidP="004715CA">
                  <w:pPr>
                    <w:jc w:val="both"/>
                    <w:rPr>
                      <w:rFonts w:eastAsia="Times New Roman" w:cs="Arial"/>
                      <w:spacing w:val="0"/>
                      <w:lang w:eastAsia="bg-BG"/>
                    </w:rPr>
                  </w:pPr>
                  <w:r w:rsidRPr="004715CA">
                    <w:rPr>
                      <w:rFonts w:eastAsia="Times New Roman" w:cs="Arial"/>
                      <w:spacing w:val="0"/>
                      <w:lang w:eastAsia="bg-BG"/>
                    </w:rPr>
                    <w:t xml:space="preserve">Номинална </w:t>
                  </w:r>
                  <w:r w:rsidR="00C271A0" w:rsidRPr="004715CA">
                    <w:rPr>
                      <w:rFonts w:eastAsia="Times New Roman" w:cs="Arial"/>
                      <w:spacing w:val="0"/>
                      <w:lang w:eastAsia="bg-BG"/>
                    </w:rPr>
                    <w:t xml:space="preserve">изходна </w:t>
                  </w:r>
                  <w:r w:rsidRPr="004715CA">
                    <w:rPr>
                      <w:rFonts w:eastAsia="Times New Roman" w:cs="Arial"/>
                      <w:spacing w:val="0"/>
                      <w:lang w:eastAsia="bg-BG"/>
                    </w:rPr>
                    <w:t xml:space="preserve">мощност </w:t>
                  </w:r>
                  <w:r w:rsidR="00200DD9" w:rsidRPr="004715CA">
                    <w:rPr>
                      <w:rFonts w:eastAsia="Times New Roman" w:cs="Arial"/>
                      <w:spacing w:val="0"/>
                      <w:lang w:eastAsia="bg-BG"/>
                    </w:rPr>
                    <w:t>на съоръжението</w:t>
                  </w:r>
                  <w:r w:rsidRPr="004715CA">
                    <w:rPr>
                      <w:rFonts w:eastAsia="Times New Roman" w:cs="Arial"/>
                      <w:spacing w:val="0"/>
                      <w:lang w:eastAsia="bg-BG"/>
                    </w:rPr>
                    <w:t xml:space="preserve"> (AC) </w:t>
                  </w:r>
                  <w:r w:rsidRPr="004715CA">
                    <w:rPr>
                      <w:rFonts w:eastAsia="Times New Roman" w:cs="Arial"/>
                      <w:spacing w:val="0"/>
                      <w:lang w:eastAsia="bg-BG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 w:rsidRPr="004715CA">
                    <w:rPr>
                      <w:rFonts w:eastAsia="Times New Roman" w:cs="Arial"/>
                      <w:spacing w:val="0"/>
                      <w:lang w:eastAsia="bg-BG"/>
                    </w:rPr>
                    <w:instrText xml:space="preserve"> FORMTEXT </w:instrText>
                  </w:r>
                  <w:r w:rsidRPr="004715CA">
                    <w:rPr>
                      <w:rFonts w:eastAsia="Times New Roman" w:cs="Arial"/>
                      <w:spacing w:val="0"/>
                      <w:lang w:eastAsia="bg-BG"/>
                    </w:rPr>
                  </w:r>
                  <w:r w:rsidRPr="004715CA">
                    <w:rPr>
                      <w:rFonts w:eastAsia="Times New Roman" w:cs="Arial"/>
                      <w:spacing w:val="0"/>
                      <w:lang w:eastAsia="bg-BG"/>
                    </w:rPr>
                    <w:fldChar w:fldCharType="separate"/>
                  </w:r>
                  <w:r w:rsidRPr="004715CA">
                    <w:rPr>
                      <w:rFonts w:eastAsia="Times New Roman" w:cs="Arial"/>
                      <w:noProof/>
                      <w:spacing w:val="0"/>
                      <w:lang w:eastAsia="bg-BG"/>
                    </w:rPr>
                    <w:t> </w:t>
                  </w:r>
                  <w:r w:rsidRPr="004715CA">
                    <w:rPr>
                      <w:rFonts w:eastAsia="Times New Roman" w:cs="Arial"/>
                      <w:noProof/>
                      <w:spacing w:val="0"/>
                      <w:lang w:eastAsia="bg-BG"/>
                    </w:rPr>
                    <w:t> </w:t>
                  </w:r>
                  <w:r w:rsidRPr="004715CA">
                    <w:rPr>
                      <w:rFonts w:eastAsia="Times New Roman" w:cs="Arial"/>
                      <w:noProof/>
                      <w:spacing w:val="0"/>
                      <w:lang w:eastAsia="bg-BG"/>
                    </w:rPr>
                    <w:t> </w:t>
                  </w:r>
                  <w:r w:rsidRPr="004715CA">
                    <w:rPr>
                      <w:rFonts w:eastAsia="Times New Roman" w:cs="Arial"/>
                      <w:noProof/>
                      <w:spacing w:val="0"/>
                      <w:lang w:eastAsia="bg-BG"/>
                    </w:rPr>
                    <w:t> </w:t>
                  </w:r>
                  <w:r w:rsidRPr="004715CA">
                    <w:rPr>
                      <w:rFonts w:eastAsia="Times New Roman" w:cs="Arial"/>
                      <w:noProof/>
                      <w:spacing w:val="0"/>
                      <w:lang w:eastAsia="bg-BG"/>
                    </w:rPr>
                    <w:t> </w:t>
                  </w:r>
                  <w:r w:rsidRPr="004715CA">
                    <w:rPr>
                      <w:rFonts w:eastAsia="Times New Roman" w:cs="Arial"/>
                      <w:spacing w:val="0"/>
                      <w:lang w:eastAsia="bg-BG"/>
                    </w:rPr>
                    <w:fldChar w:fldCharType="end"/>
                  </w:r>
                  <w:r w:rsidRPr="004715CA">
                    <w:rPr>
                      <w:rFonts w:eastAsia="Times New Roman" w:cs="Arial"/>
                      <w:spacing w:val="0"/>
                      <w:lang w:eastAsia="bg-BG"/>
                    </w:rPr>
                    <w:t xml:space="preserve"> kW</w:t>
                  </w:r>
                </w:p>
                <w:p w14:paraId="4D36C988" w14:textId="3C29B4DD" w:rsidR="00200DD9" w:rsidRPr="004715CA" w:rsidRDefault="00200DD9" w:rsidP="004715CA">
                  <w:pPr>
                    <w:jc w:val="both"/>
                    <w:rPr>
                      <w:rFonts w:eastAsia="Times New Roman" w:cs="Arial"/>
                      <w:spacing w:val="0"/>
                      <w:lang w:eastAsia="bg-BG"/>
                    </w:rPr>
                  </w:pPr>
                  <w:r w:rsidRPr="004715CA">
                    <w:rPr>
                      <w:rFonts w:eastAsia="Times New Roman" w:cs="Arial"/>
                      <w:spacing w:val="0"/>
                      <w:lang w:eastAsia="bg-BG"/>
                    </w:rPr>
                    <w:t>Номинално изходно напрежение U</w:t>
                  </w:r>
                  <w:r w:rsidRPr="004715CA">
                    <w:rPr>
                      <w:rFonts w:eastAsia="Times New Roman" w:cs="Arial"/>
                      <w:spacing w:val="0"/>
                      <w:vertAlign w:val="subscript"/>
                      <w:lang w:eastAsia="bg-BG"/>
                    </w:rPr>
                    <w:t>B</w:t>
                  </w:r>
                  <w:r w:rsidRPr="004715CA">
                    <w:rPr>
                      <w:rFonts w:eastAsia="Times New Roman" w:cs="Arial"/>
                      <w:spacing w:val="0"/>
                      <w:lang w:eastAsia="bg-BG"/>
                    </w:rPr>
                    <w:t xml:space="preserve"> </w:t>
                  </w:r>
                  <w:r w:rsidRPr="004715CA">
                    <w:rPr>
                      <w:rFonts w:eastAsia="Times New Roman" w:cs="Arial"/>
                      <w:spacing w:val="0"/>
                      <w:lang w:eastAsia="bg-BG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>
                          <w:default w:val="…………."/>
                        </w:textInput>
                      </w:ffData>
                    </w:fldChar>
                  </w:r>
                  <w:r w:rsidRPr="004715CA">
                    <w:rPr>
                      <w:rFonts w:eastAsia="Times New Roman" w:cs="Arial"/>
                      <w:spacing w:val="0"/>
                      <w:lang w:eastAsia="bg-BG"/>
                    </w:rPr>
                    <w:instrText xml:space="preserve"> FORMTEXT </w:instrText>
                  </w:r>
                  <w:r w:rsidRPr="004715CA">
                    <w:rPr>
                      <w:rFonts w:eastAsia="Times New Roman" w:cs="Arial"/>
                      <w:spacing w:val="0"/>
                      <w:lang w:eastAsia="bg-BG"/>
                    </w:rPr>
                  </w:r>
                  <w:r w:rsidRPr="004715CA">
                    <w:rPr>
                      <w:rFonts w:eastAsia="Times New Roman" w:cs="Arial"/>
                      <w:spacing w:val="0"/>
                      <w:lang w:eastAsia="bg-BG"/>
                    </w:rPr>
                    <w:fldChar w:fldCharType="separate"/>
                  </w:r>
                  <w:r w:rsidRPr="004715CA">
                    <w:rPr>
                      <w:rFonts w:eastAsia="Times New Roman" w:cs="Arial"/>
                      <w:noProof/>
                      <w:spacing w:val="0"/>
                      <w:lang w:eastAsia="bg-BG"/>
                    </w:rPr>
                    <w:t>………….</w:t>
                  </w:r>
                  <w:r w:rsidRPr="004715CA">
                    <w:rPr>
                      <w:rFonts w:eastAsia="Times New Roman" w:cs="Arial"/>
                      <w:spacing w:val="0"/>
                      <w:lang w:eastAsia="bg-BG"/>
                    </w:rPr>
                    <w:fldChar w:fldCharType="end"/>
                  </w:r>
                  <w:r w:rsidRPr="00B36BA8">
                    <w:rPr>
                      <w:rFonts w:eastAsia="Times New Roman" w:cs="Arial"/>
                      <w:spacing w:val="0"/>
                      <w:lang w:eastAsia="bg-BG"/>
                    </w:rPr>
                    <w:t xml:space="preserve"> kV</w:t>
                  </w:r>
                </w:p>
              </w:tc>
            </w:tr>
            <w:tr w:rsidR="0043081F" w:rsidRPr="00B36BA8" w14:paraId="0FCA32D8" w14:textId="77777777" w:rsidTr="00CC7BC6">
              <w:trPr>
                <w:trHeight w:val="1771"/>
              </w:trPr>
              <w:tc>
                <w:tcPr>
                  <w:tcW w:w="7488" w:type="dxa"/>
                </w:tcPr>
                <w:p w14:paraId="36D78767" w14:textId="77777777" w:rsidR="00F00E53" w:rsidRPr="004715CA" w:rsidRDefault="00F00E53" w:rsidP="004715CA">
                  <w:pPr>
                    <w:jc w:val="both"/>
                    <w:rPr>
                      <w:rFonts w:eastAsia="Times New Roman" w:cs="Arial"/>
                      <w:spacing w:val="0"/>
                      <w:lang w:eastAsia="bg-BG"/>
                    </w:rPr>
                  </w:pPr>
                </w:p>
                <w:p w14:paraId="05723850" w14:textId="7E2B1477" w:rsidR="00F00E53" w:rsidRPr="004715CA" w:rsidRDefault="00F00E53" w:rsidP="004715CA">
                  <w:pPr>
                    <w:jc w:val="both"/>
                    <w:rPr>
                      <w:rFonts w:eastAsia="Times New Roman" w:cs="Arial"/>
                      <w:spacing w:val="0"/>
                      <w:lang w:eastAsia="bg-BG"/>
                    </w:rPr>
                  </w:pPr>
                  <w:r w:rsidRPr="004715CA">
                    <w:rPr>
                      <w:rFonts w:eastAsia="Times New Roman" w:cs="Arial"/>
                      <w:spacing w:val="0"/>
                      <w:lang w:eastAsia="bg-BG"/>
                    </w:rPr>
                    <w:t xml:space="preserve">Разположение на </w:t>
                  </w:r>
                  <w:r w:rsidR="00781388" w:rsidRPr="004715CA">
                    <w:rPr>
                      <w:rFonts w:eastAsia="Times New Roman" w:cs="Arial"/>
                      <w:spacing w:val="0"/>
                      <w:lang w:eastAsia="bg-BG"/>
                    </w:rPr>
                    <w:t>съоръжението за съхранение на електрическа енергия</w:t>
                  </w:r>
                  <w:r w:rsidRPr="004715CA">
                    <w:rPr>
                      <w:rFonts w:eastAsia="Times New Roman" w:cs="Arial"/>
                      <w:spacing w:val="0"/>
                      <w:lang w:eastAsia="bg-BG"/>
                    </w:rPr>
                    <w:t>:</w:t>
                  </w:r>
                </w:p>
                <w:p w14:paraId="09E709E4" w14:textId="4E79C671" w:rsidR="00F00E53" w:rsidRPr="004715CA" w:rsidRDefault="001479C3" w:rsidP="004715CA">
                  <w:pPr>
                    <w:contextualSpacing/>
                    <w:jc w:val="both"/>
                    <w:rPr>
                      <w:rFonts w:eastAsia="Times New Roman" w:cs="Arial"/>
                      <w:spacing w:val="0"/>
                      <w:lang w:eastAsia="bg-BG"/>
                    </w:rPr>
                  </w:pPr>
                  <w:sdt>
                    <w:sdtPr>
                      <w:rPr>
                        <w:rFonts w:cs="Arial"/>
                      </w:rPr>
                      <w:id w:val="3746598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0E53" w:rsidRPr="004715C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F00E53" w:rsidRPr="004715CA">
                    <w:rPr>
                      <w:rFonts w:eastAsia="Times New Roman" w:cs="Arial"/>
                      <w:spacing w:val="0"/>
                      <w:lang w:eastAsia="bg-BG"/>
                    </w:rPr>
                    <w:t xml:space="preserve"> на земя</w:t>
                  </w:r>
                </w:p>
                <w:p w14:paraId="7F732579" w14:textId="2D44FCB1" w:rsidR="00F00E53" w:rsidRPr="004715CA" w:rsidRDefault="001479C3" w:rsidP="004715CA">
                  <w:pPr>
                    <w:contextualSpacing/>
                    <w:jc w:val="both"/>
                    <w:rPr>
                      <w:rFonts w:eastAsia="Times New Roman" w:cs="Arial"/>
                      <w:spacing w:val="0"/>
                      <w:lang w:eastAsia="bg-BG"/>
                    </w:rPr>
                  </w:pPr>
                  <w:sdt>
                    <w:sdtPr>
                      <w:rPr>
                        <w:rFonts w:cs="Arial"/>
                      </w:rPr>
                      <w:id w:val="8008864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0E53" w:rsidRPr="004715C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F00E53" w:rsidRPr="004715CA">
                    <w:rPr>
                      <w:rFonts w:eastAsia="Times New Roman" w:cs="Arial"/>
                      <w:spacing w:val="0"/>
                      <w:lang w:eastAsia="bg-BG"/>
                    </w:rPr>
                    <w:t xml:space="preserve"> </w:t>
                  </w:r>
                  <w:r w:rsidR="00781388" w:rsidRPr="004715CA">
                    <w:rPr>
                      <w:rFonts w:eastAsia="Times New Roman" w:cs="Arial"/>
                      <w:spacing w:val="0"/>
                      <w:lang w:eastAsia="bg-BG"/>
                    </w:rPr>
                    <w:t>в закрити помещения</w:t>
                  </w:r>
                  <w:r w:rsidR="00F00E53" w:rsidRPr="004715CA">
                    <w:rPr>
                      <w:rFonts w:eastAsia="Times New Roman" w:cs="Arial"/>
                      <w:spacing w:val="0"/>
                      <w:lang w:eastAsia="bg-BG"/>
                    </w:rPr>
                    <w:t xml:space="preserve"> на сгради:</w:t>
                  </w:r>
                </w:p>
                <w:p w14:paraId="7F719541" w14:textId="77777777" w:rsidR="00F00E53" w:rsidRPr="004715CA" w:rsidRDefault="00F00E53" w:rsidP="004715CA">
                  <w:pPr>
                    <w:contextualSpacing/>
                    <w:jc w:val="both"/>
                    <w:rPr>
                      <w:rFonts w:eastAsia="Times New Roman" w:cs="Arial"/>
                      <w:spacing w:val="0"/>
                      <w:lang w:eastAsia="bg-BG"/>
                    </w:rPr>
                  </w:pPr>
                  <w:r w:rsidRPr="004715CA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............................................"/>
                        </w:textInput>
                      </w:ffData>
                    </w:fldChar>
                  </w:r>
                  <w:r w:rsidRPr="004715CA">
                    <w:rPr>
                      <w:rFonts w:cs="Arial"/>
                    </w:rPr>
                    <w:instrText xml:space="preserve"> FORMTEXT </w:instrText>
                  </w:r>
                  <w:r w:rsidRPr="004715CA">
                    <w:rPr>
                      <w:rFonts w:cs="Arial"/>
                    </w:rPr>
                  </w:r>
                  <w:r w:rsidRPr="004715CA">
                    <w:rPr>
                      <w:rFonts w:cs="Arial"/>
                    </w:rPr>
                    <w:fldChar w:fldCharType="separate"/>
                  </w:r>
                  <w:r w:rsidRPr="004715CA">
                    <w:rPr>
                      <w:rFonts w:cs="Arial"/>
                      <w:noProof/>
                    </w:rPr>
                    <w:t>……………………………………………………........................................................</w:t>
                  </w:r>
                  <w:r w:rsidRPr="004715CA">
                    <w:rPr>
                      <w:rFonts w:cs="Arial"/>
                    </w:rPr>
                    <w:fldChar w:fldCharType="end"/>
                  </w:r>
                </w:p>
                <w:p w14:paraId="67F3D1F3" w14:textId="6D81B047" w:rsidR="00F00E53" w:rsidRPr="004715CA" w:rsidRDefault="00F00E53" w:rsidP="004715CA">
                  <w:pPr>
                    <w:contextualSpacing/>
                    <w:jc w:val="both"/>
                    <w:rPr>
                      <w:rFonts w:eastAsia="Times New Roman" w:cs="Arial"/>
                      <w:i/>
                      <w:iCs/>
                      <w:spacing w:val="0"/>
                      <w:lang w:eastAsia="bg-BG"/>
                    </w:rPr>
                  </w:pPr>
                  <w:r w:rsidRPr="004715CA">
                    <w:rPr>
                      <w:rFonts w:eastAsia="Times New Roman" w:cs="Arial"/>
                      <w:i/>
                      <w:iCs/>
                      <w:spacing w:val="0"/>
                      <w:lang w:eastAsia="bg-BG"/>
                    </w:rPr>
                    <w:t xml:space="preserve">(Моля посочете идентификаторите на сградите, </w:t>
                  </w:r>
                  <w:r w:rsidR="00781388" w:rsidRPr="004715CA">
                    <w:rPr>
                      <w:rFonts w:eastAsia="Times New Roman" w:cs="Arial"/>
                      <w:i/>
                      <w:iCs/>
                      <w:spacing w:val="0"/>
                      <w:lang w:eastAsia="bg-BG"/>
                    </w:rPr>
                    <w:t>в</w:t>
                  </w:r>
                  <w:r w:rsidRPr="004715CA">
                    <w:rPr>
                      <w:rFonts w:eastAsia="Times New Roman" w:cs="Arial"/>
                      <w:i/>
                      <w:iCs/>
                      <w:spacing w:val="0"/>
                      <w:lang w:eastAsia="bg-BG"/>
                    </w:rPr>
                    <w:t xml:space="preserve"> които се предвижда </w:t>
                  </w:r>
                  <w:r w:rsidR="00781388" w:rsidRPr="004715CA">
                    <w:rPr>
                      <w:rFonts w:eastAsia="Times New Roman" w:cs="Arial"/>
                      <w:i/>
                      <w:iCs/>
                      <w:spacing w:val="0"/>
                      <w:lang w:eastAsia="bg-BG"/>
                    </w:rPr>
                    <w:t>разполагане на съоръжението за съхранение</w:t>
                  </w:r>
                  <w:r w:rsidRPr="004715CA">
                    <w:rPr>
                      <w:rFonts w:eastAsia="Times New Roman" w:cs="Arial"/>
                      <w:i/>
                      <w:iCs/>
                      <w:spacing w:val="0"/>
                      <w:lang w:eastAsia="bg-BG"/>
                    </w:rPr>
                    <w:t xml:space="preserve"> на електрическа енергия)</w:t>
                  </w:r>
                </w:p>
              </w:tc>
            </w:tr>
          </w:tbl>
          <w:p w14:paraId="6E1BE0AD" w14:textId="55F2A72F" w:rsidR="00F00E53" w:rsidRPr="00B36BA8" w:rsidRDefault="00F00E53" w:rsidP="004715CA">
            <w:pPr>
              <w:jc w:val="both"/>
              <w:rPr>
                <w:rFonts w:eastAsia="Times New Roman" w:cs="Arial"/>
                <w:spacing w:val="0"/>
                <w:lang w:eastAsia="bg-BG"/>
              </w:rPr>
            </w:pPr>
          </w:p>
        </w:tc>
      </w:tr>
    </w:tbl>
    <w:p w14:paraId="65B83382" w14:textId="77777777" w:rsidR="00DE37F9" w:rsidRPr="00B36BA8" w:rsidRDefault="00DE37F9" w:rsidP="004715CA">
      <w:pPr>
        <w:spacing w:line="240" w:lineRule="auto"/>
        <w:jc w:val="both"/>
        <w:rPr>
          <w:b/>
        </w:rPr>
      </w:pPr>
    </w:p>
    <w:p w14:paraId="669CE9C7" w14:textId="77777777" w:rsidR="00A02549" w:rsidRPr="00B36BA8" w:rsidRDefault="00A02549" w:rsidP="004715CA">
      <w:pPr>
        <w:spacing w:line="240" w:lineRule="auto"/>
        <w:ind w:left="2836" w:firstLine="709"/>
        <w:jc w:val="both"/>
        <w:rPr>
          <w:b/>
        </w:rPr>
      </w:pPr>
    </w:p>
    <w:p w14:paraId="5A3305BC" w14:textId="72D21DDA" w:rsidR="00C64953" w:rsidRPr="00B36BA8" w:rsidRDefault="000A657F" w:rsidP="004715CA">
      <w:pPr>
        <w:spacing w:line="240" w:lineRule="auto"/>
        <w:jc w:val="both"/>
        <w:rPr>
          <w:rFonts w:cs="Arial"/>
          <w:b/>
        </w:rPr>
      </w:pPr>
      <w:r w:rsidRPr="00B36BA8">
        <w:rPr>
          <w:b/>
        </w:rPr>
        <w:t>4</w:t>
      </w:r>
      <w:r w:rsidR="00F04A3E" w:rsidRPr="00B36BA8">
        <w:rPr>
          <w:b/>
        </w:rPr>
        <w:t xml:space="preserve">. </w:t>
      </w:r>
      <w:r w:rsidR="00004058" w:rsidRPr="00B36BA8">
        <w:rPr>
          <w:b/>
        </w:rPr>
        <w:t>В</w:t>
      </w:r>
      <w:r w:rsidR="00B4724D" w:rsidRPr="00B36BA8">
        <w:rPr>
          <w:b/>
        </w:rPr>
        <w:t>ременно електро</w:t>
      </w:r>
      <w:r w:rsidR="00B36BA8">
        <w:rPr>
          <w:b/>
        </w:rPr>
        <w:t xml:space="preserve">снабдяване </w:t>
      </w:r>
      <w:r w:rsidR="00C960D4" w:rsidRPr="00B36BA8">
        <w:rPr>
          <w:rFonts w:cs="Arial"/>
          <w:b/>
        </w:rPr>
        <w:t>за нуждите на строителството на обекта</w:t>
      </w:r>
      <w:r w:rsidR="00C64953" w:rsidRPr="00B36BA8">
        <w:rPr>
          <w:rFonts w:cs="Arial"/>
          <w:b/>
        </w:rPr>
        <w:t>:</w:t>
      </w:r>
    </w:p>
    <w:p w14:paraId="0658B0FF" w14:textId="77777777" w:rsidR="00C64953" w:rsidRPr="00B36BA8" w:rsidRDefault="00C64953" w:rsidP="004715CA">
      <w:pPr>
        <w:spacing w:line="240" w:lineRule="auto"/>
        <w:jc w:val="both"/>
        <w:rPr>
          <w:b/>
        </w:rPr>
      </w:pPr>
    </w:p>
    <w:p w14:paraId="726FE4C5" w14:textId="1A1AE66D" w:rsidR="00C64953" w:rsidRPr="00B36BA8" w:rsidRDefault="001479C3" w:rsidP="004715CA">
      <w:pPr>
        <w:spacing w:line="240" w:lineRule="auto"/>
        <w:jc w:val="both"/>
        <w:rPr>
          <w:rFonts w:cs="Arial"/>
        </w:rPr>
      </w:pPr>
      <w:sdt>
        <w:sdtPr>
          <w:rPr>
            <w:rFonts w:cs="Arial"/>
          </w:rPr>
          <w:id w:val="172640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A3E" w:rsidRPr="00B36BA8">
            <w:rPr>
              <w:rFonts w:ascii="Segoe UI Symbol" w:eastAsia="MS Gothic" w:hAnsi="Segoe UI Symbol" w:cs="Segoe UI Symbol"/>
            </w:rPr>
            <w:t>☐</w:t>
          </w:r>
        </w:sdtContent>
      </w:sdt>
      <w:r w:rsidR="00C64953" w:rsidRPr="00B36BA8">
        <w:rPr>
          <w:rFonts w:cs="Arial"/>
          <w:b/>
        </w:rPr>
        <w:t xml:space="preserve"> </w:t>
      </w:r>
      <w:r w:rsidR="00C64953" w:rsidRPr="00B36BA8">
        <w:rPr>
          <w:rFonts w:cs="Arial"/>
        </w:rPr>
        <w:t>желая - За срок: от</w:t>
      </w:r>
      <w:r w:rsidR="00C64953" w:rsidRPr="00B36BA8">
        <w:rPr>
          <w:rFonts w:cs="Arial"/>
        </w:rPr>
        <w:fldChar w:fldCharType="begin">
          <w:ffData>
            <w:name w:val="Text42"/>
            <w:enabled/>
            <w:calcOnExit w:val="0"/>
            <w:textInput>
              <w:default w:val="………………….."/>
            </w:textInput>
          </w:ffData>
        </w:fldChar>
      </w:r>
      <w:bookmarkStart w:id="22" w:name="Text42"/>
      <w:r w:rsidR="00C64953" w:rsidRPr="00B36BA8">
        <w:rPr>
          <w:rFonts w:cs="Arial"/>
        </w:rPr>
        <w:instrText xml:space="preserve"> FORMTEXT </w:instrText>
      </w:r>
      <w:r w:rsidR="00C64953" w:rsidRPr="00B36BA8">
        <w:rPr>
          <w:rFonts w:cs="Arial"/>
        </w:rPr>
      </w:r>
      <w:r w:rsidR="00C64953" w:rsidRPr="00B36BA8">
        <w:rPr>
          <w:rFonts w:cs="Arial"/>
        </w:rPr>
        <w:fldChar w:fldCharType="separate"/>
      </w:r>
      <w:r w:rsidR="00C64953" w:rsidRPr="00B36BA8">
        <w:rPr>
          <w:rFonts w:cs="Arial"/>
          <w:noProof/>
        </w:rPr>
        <w:t>…………………..</w:t>
      </w:r>
      <w:r w:rsidR="00C64953" w:rsidRPr="00B36BA8">
        <w:rPr>
          <w:rFonts w:cs="Arial"/>
        </w:rPr>
        <w:fldChar w:fldCharType="end"/>
      </w:r>
      <w:bookmarkEnd w:id="22"/>
      <w:r w:rsidR="00C64953" w:rsidRPr="00B36BA8">
        <w:rPr>
          <w:rFonts w:cs="Arial"/>
        </w:rPr>
        <w:t xml:space="preserve">г. до </w:t>
      </w:r>
      <w:r w:rsidR="00C64953" w:rsidRPr="00B36BA8">
        <w:rPr>
          <w:rFonts w:cs="Arial"/>
        </w:rPr>
        <w:fldChar w:fldCharType="begin">
          <w:ffData>
            <w:name w:val="Text43"/>
            <w:enabled/>
            <w:calcOnExit w:val="0"/>
            <w:textInput>
              <w:default w:val="…………………."/>
            </w:textInput>
          </w:ffData>
        </w:fldChar>
      </w:r>
      <w:bookmarkStart w:id="23" w:name="Text43"/>
      <w:r w:rsidR="00C64953" w:rsidRPr="00B36BA8">
        <w:rPr>
          <w:rFonts w:cs="Arial"/>
        </w:rPr>
        <w:instrText xml:space="preserve"> FORMTEXT </w:instrText>
      </w:r>
      <w:r w:rsidR="00C64953" w:rsidRPr="00B36BA8">
        <w:rPr>
          <w:rFonts w:cs="Arial"/>
        </w:rPr>
      </w:r>
      <w:r w:rsidR="00C64953" w:rsidRPr="00B36BA8">
        <w:rPr>
          <w:rFonts w:cs="Arial"/>
        </w:rPr>
        <w:fldChar w:fldCharType="separate"/>
      </w:r>
      <w:r w:rsidR="00C64953" w:rsidRPr="00B36BA8">
        <w:rPr>
          <w:rFonts w:cs="Arial"/>
          <w:noProof/>
        </w:rPr>
        <w:t>………………….</w:t>
      </w:r>
      <w:r w:rsidR="00C64953" w:rsidRPr="00B36BA8">
        <w:rPr>
          <w:rFonts w:cs="Arial"/>
        </w:rPr>
        <w:fldChar w:fldCharType="end"/>
      </w:r>
      <w:bookmarkEnd w:id="23"/>
      <w:r w:rsidR="00C64953" w:rsidRPr="00B36BA8">
        <w:rPr>
          <w:rFonts w:cs="Arial"/>
        </w:rPr>
        <w:t xml:space="preserve">г. (ден/месец/година), </w:t>
      </w:r>
    </w:p>
    <w:p w14:paraId="43DC13D8" w14:textId="77777777" w:rsidR="00C64953" w:rsidRPr="004715CA" w:rsidRDefault="00C64953" w:rsidP="004715CA">
      <w:pPr>
        <w:spacing w:line="240" w:lineRule="auto"/>
        <w:ind w:firstLine="284"/>
        <w:jc w:val="both"/>
        <w:rPr>
          <w:rFonts w:cs="Arial"/>
        </w:rPr>
      </w:pPr>
      <w:r w:rsidRPr="004715CA">
        <w:rPr>
          <w:rFonts w:cs="Arial"/>
        </w:rPr>
        <w:t xml:space="preserve">Предоставена мощност (Р обща) = </w:t>
      </w:r>
      <w:r w:rsidRPr="004715CA">
        <w:rPr>
          <w:rFonts w:cs="Arial"/>
        </w:rPr>
        <w:fldChar w:fldCharType="begin">
          <w:ffData>
            <w:name w:val="Text18"/>
            <w:enabled/>
            <w:calcOnExit w:val="0"/>
            <w:textInput>
              <w:default w:val="_________"/>
            </w:textInput>
          </w:ffData>
        </w:fldChar>
      </w:r>
      <w:r w:rsidRPr="004715CA">
        <w:rPr>
          <w:rFonts w:cs="Arial"/>
        </w:rPr>
        <w:instrText xml:space="preserve"> FORMTEXT </w:instrText>
      </w:r>
      <w:r w:rsidRPr="004715CA">
        <w:rPr>
          <w:rFonts w:cs="Arial"/>
        </w:rPr>
      </w:r>
      <w:r w:rsidRPr="004715CA">
        <w:rPr>
          <w:rFonts w:cs="Arial"/>
        </w:rPr>
        <w:fldChar w:fldCharType="separate"/>
      </w:r>
      <w:r w:rsidRPr="004715CA">
        <w:rPr>
          <w:rFonts w:cs="Arial"/>
          <w:noProof/>
        </w:rPr>
        <w:t>_________</w:t>
      </w:r>
      <w:r w:rsidRPr="004715CA">
        <w:rPr>
          <w:rFonts w:cs="Arial"/>
        </w:rPr>
        <w:fldChar w:fldCharType="end"/>
      </w:r>
      <w:r w:rsidRPr="004715CA">
        <w:rPr>
          <w:rFonts w:cs="Arial"/>
        </w:rPr>
        <w:t xml:space="preserve"> kW,</w:t>
      </w:r>
    </w:p>
    <w:p w14:paraId="6CF22DB1" w14:textId="0863C947" w:rsidR="00C64953" w:rsidRPr="004715CA" w:rsidRDefault="00C64953" w:rsidP="004715CA">
      <w:pPr>
        <w:spacing w:line="240" w:lineRule="auto"/>
        <w:ind w:firstLine="284"/>
        <w:jc w:val="both"/>
        <w:rPr>
          <w:rFonts w:cs="Arial"/>
        </w:rPr>
      </w:pPr>
      <w:r w:rsidRPr="004715CA">
        <w:rPr>
          <w:rFonts w:cs="Arial"/>
        </w:rPr>
        <w:t xml:space="preserve">захранване брой фази:  </w:t>
      </w:r>
      <w:r w:rsidRPr="004715CA">
        <w:rPr>
          <w:rFonts w:ascii="Segoe UI Symbol" w:eastAsia="MS Gothic" w:hAnsi="Segoe UI Symbol" w:cs="Segoe UI Symbol"/>
        </w:rPr>
        <w:t>☐</w:t>
      </w:r>
      <w:r w:rsidRPr="004715CA">
        <w:rPr>
          <w:rFonts w:cs="Arial"/>
        </w:rPr>
        <w:t xml:space="preserve"> монофазно,    </w:t>
      </w:r>
      <w:r w:rsidRPr="004715CA">
        <w:rPr>
          <w:rFonts w:ascii="Segoe UI Symbol" w:eastAsia="MS Gothic" w:hAnsi="Segoe UI Symbol" w:cs="Segoe UI Symbol"/>
        </w:rPr>
        <w:t>☐</w:t>
      </w:r>
      <w:r w:rsidRPr="004715CA">
        <w:rPr>
          <w:rFonts w:cs="Arial"/>
        </w:rPr>
        <w:t xml:space="preserve"> трифазно;</w:t>
      </w:r>
    </w:p>
    <w:p w14:paraId="59A59674" w14:textId="77777777" w:rsidR="00C64953" w:rsidRPr="004715CA" w:rsidRDefault="00C64953" w:rsidP="004715CA">
      <w:pPr>
        <w:spacing w:line="240" w:lineRule="auto"/>
        <w:ind w:firstLine="284"/>
        <w:jc w:val="both"/>
        <w:rPr>
          <w:rFonts w:cs="Arial"/>
        </w:rPr>
      </w:pPr>
      <w:r w:rsidRPr="00B36BA8">
        <w:rPr>
          <w:rFonts w:cs="Arial"/>
        </w:rPr>
        <w:tab/>
      </w:r>
      <w:r w:rsidRPr="00B36BA8">
        <w:rPr>
          <w:rFonts w:cs="Arial"/>
        </w:rPr>
        <w:tab/>
      </w:r>
    </w:p>
    <w:p w14:paraId="4089CC30" w14:textId="38C87D47" w:rsidR="00C64953" w:rsidRPr="00B36BA8" w:rsidRDefault="001479C3" w:rsidP="004715CA">
      <w:pPr>
        <w:spacing w:line="240" w:lineRule="auto"/>
        <w:jc w:val="both"/>
        <w:rPr>
          <w:rFonts w:cs="Arial"/>
        </w:rPr>
      </w:pPr>
      <w:sdt>
        <w:sdtPr>
          <w:rPr>
            <w:rFonts w:cs="Arial"/>
          </w:rPr>
          <w:id w:val="-37022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953" w:rsidRPr="00B36BA8">
            <w:rPr>
              <w:rFonts w:ascii="Segoe UI Symbol" w:hAnsi="Segoe UI Symbol" w:cs="Segoe UI Symbol"/>
            </w:rPr>
            <w:t>☐</w:t>
          </w:r>
        </w:sdtContent>
      </w:sdt>
      <w:r w:rsidR="00C64953" w:rsidRPr="00B36BA8">
        <w:rPr>
          <w:rFonts w:cs="Arial"/>
        </w:rPr>
        <w:t xml:space="preserve">  не желая.</w:t>
      </w:r>
    </w:p>
    <w:p w14:paraId="2F5E92D0" w14:textId="63FC9C6D" w:rsidR="00C64953" w:rsidRDefault="00C64953" w:rsidP="00B36BA8">
      <w:pPr>
        <w:spacing w:line="240" w:lineRule="auto"/>
        <w:jc w:val="both"/>
        <w:rPr>
          <w:rFonts w:cs="Arial"/>
        </w:rPr>
      </w:pPr>
    </w:p>
    <w:p w14:paraId="0E984F9D" w14:textId="77777777" w:rsidR="00A33797" w:rsidRDefault="00A33797" w:rsidP="00A33797">
      <w:pPr>
        <w:jc w:val="both"/>
        <w:rPr>
          <w:rFonts w:cs="Arial"/>
          <w:bCs/>
          <w:i/>
          <w:iCs/>
        </w:rPr>
      </w:pPr>
      <w:r w:rsidRPr="00AF3EA9">
        <w:rPr>
          <w:rFonts w:cs="Arial"/>
          <w:b/>
          <w:i/>
          <w:iCs/>
          <w:u w:val="single"/>
        </w:rPr>
        <w:t>Важно</w:t>
      </w:r>
      <w:r w:rsidRPr="00AF3EA9">
        <w:rPr>
          <w:rFonts w:cs="Arial"/>
          <w:bCs/>
          <w:i/>
          <w:iCs/>
        </w:rPr>
        <w:t xml:space="preserve">: </w:t>
      </w:r>
      <w:r>
        <w:rPr>
          <w:rFonts w:cs="Arial"/>
          <w:bCs/>
          <w:i/>
          <w:iCs/>
        </w:rPr>
        <w:t>Моля да имате предвид, че в</w:t>
      </w:r>
      <w:r w:rsidRPr="00A33797">
        <w:rPr>
          <w:rFonts w:cs="Arial"/>
          <w:bCs/>
          <w:i/>
          <w:iCs/>
        </w:rPr>
        <w:t xml:space="preserve"> тримесечен срок от получаване на становище за условията и начина за присъединяване</w:t>
      </w:r>
      <w:r>
        <w:rPr>
          <w:rFonts w:cs="Arial"/>
          <w:bCs/>
          <w:i/>
          <w:iCs/>
        </w:rPr>
        <w:t>, сте задължени да</w:t>
      </w:r>
      <w:r w:rsidRPr="00A33797">
        <w:rPr>
          <w:rFonts w:cs="Arial"/>
          <w:bCs/>
          <w:i/>
          <w:iCs/>
        </w:rPr>
        <w:t xml:space="preserve"> предостав</w:t>
      </w:r>
      <w:r>
        <w:rPr>
          <w:rFonts w:cs="Arial"/>
          <w:bCs/>
          <w:i/>
          <w:iCs/>
        </w:rPr>
        <w:t>ите</w:t>
      </w:r>
      <w:r w:rsidRPr="00A33797">
        <w:rPr>
          <w:rFonts w:cs="Arial"/>
          <w:bCs/>
          <w:i/>
          <w:iCs/>
        </w:rPr>
        <w:t xml:space="preserve"> в полза на </w:t>
      </w:r>
      <w:r>
        <w:rPr>
          <w:rFonts w:cs="Arial"/>
          <w:bCs/>
          <w:i/>
          <w:iCs/>
        </w:rPr>
        <w:t xml:space="preserve">ЕР Юг </w:t>
      </w:r>
      <w:r w:rsidRPr="00A33797">
        <w:rPr>
          <w:rFonts w:cs="Arial"/>
          <w:bCs/>
          <w:i/>
          <w:iCs/>
        </w:rPr>
        <w:t>гаранция под формата на депозит или банкова гаранция в размер на 50 000 лв. за всеки мегават (MW) присъединена мощност на бъдещия енергиен обект. В случай че не предостави</w:t>
      </w:r>
      <w:r>
        <w:rPr>
          <w:rFonts w:cs="Arial"/>
          <w:bCs/>
          <w:i/>
          <w:iCs/>
        </w:rPr>
        <w:t>те</w:t>
      </w:r>
      <w:r w:rsidRPr="00A33797">
        <w:rPr>
          <w:rFonts w:cs="Arial"/>
          <w:bCs/>
          <w:i/>
          <w:iCs/>
        </w:rPr>
        <w:t xml:space="preserve"> дължимата гаранция в посочения срок, становището се счита за невалидно.</w:t>
      </w:r>
    </w:p>
    <w:p w14:paraId="137A7D59" w14:textId="77777777" w:rsidR="00A33797" w:rsidRDefault="00A33797" w:rsidP="00A33797">
      <w:pPr>
        <w:jc w:val="both"/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 xml:space="preserve">Гаранция не се изисква при </w:t>
      </w:r>
      <w:r w:rsidRPr="00AF3EA9">
        <w:rPr>
          <w:rFonts w:cs="Arial"/>
          <w:bCs/>
          <w:i/>
          <w:iCs/>
        </w:rPr>
        <w:t>модернизация на съществуващ обект за производство</w:t>
      </w:r>
      <w:r>
        <w:rPr>
          <w:rFonts w:cs="Arial"/>
          <w:bCs/>
          <w:i/>
          <w:iCs/>
        </w:rPr>
        <w:t xml:space="preserve"> на електрическа енергия, без да се променя инсталираната мощност, както и </w:t>
      </w:r>
      <w:r w:rsidRPr="00AF3EA9">
        <w:rPr>
          <w:rFonts w:cs="Arial"/>
          <w:bCs/>
          <w:i/>
          <w:iCs/>
        </w:rPr>
        <w:t xml:space="preserve"> </w:t>
      </w:r>
      <w:r>
        <w:rPr>
          <w:rFonts w:cs="Arial"/>
          <w:bCs/>
          <w:i/>
          <w:iCs/>
        </w:rPr>
        <w:t xml:space="preserve">за </w:t>
      </w:r>
      <w:r w:rsidRPr="00A33797">
        <w:rPr>
          <w:rFonts w:cs="Arial"/>
          <w:bCs/>
          <w:i/>
          <w:iCs/>
        </w:rPr>
        <w:t>инсталации за производство на електрическа енергия от възобновяеми източници или инсталации на потребители на собствена електрическа енергия и демонстрационните проекти с инсталирана електрическа мощност до 10,8 kW включително, за присъединяване, различно от трифазна връзка</w:t>
      </w:r>
      <w:r>
        <w:rPr>
          <w:rFonts w:cs="Arial"/>
          <w:bCs/>
          <w:i/>
          <w:iCs/>
        </w:rPr>
        <w:t>.</w:t>
      </w:r>
    </w:p>
    <w:p w14:paraId="6D09F283" w14:textId="77777777" w:rsidR="00A33797" w:rsidRPr="00B36BA8" w:rsidRDefault="00A33797" w:rsidP="004715CA">
      <w:pPr>
        <w:spacing w:line="240" w:lineRule="auto"/>
        <w:jc w:val="both"/>
        <w:rPr>
          <w:rFonts w:cs="Arial"/>
        </w:rPr>
      </w:pPr>
    </w:p>
    <w:p w14:paraId="504757DE" w14:textId="77777777" w:rsidR="00C64953" w:rsidRPr="00B36BA8" w:rsidRDefault="00C64953" w:rsidP="004715CA">
      <w:pPr>
        <w:spacing w:line="240" w:lineRule="auto"/>
        <w:jc w:val="both"/>
        <w:rPr>
          <w:bCs/>
        </w:rPr>
      </w:pPr>
    </w:p>
    <w:p w14:paraId="060A479E" w14:textId="77777777" w:rsidR="00CF4488" w:rsidRPr="00B36BA8" w:rsidRDefault="00CF4488" w:rsidP="004715CA">
      <w:pPr>
        <w:spacing w:line="240" w:lineRule="auto"/>
        <w:jc w:val="both"/>
        <w:rPr>
          <w:rFonts w:eastAsia="Times New Roman" w:cs="Arial"/>
          <w:b/>
          <w:bCs/>
          <w:spacing w:val="0"/>
          <w:lang w:eastAsia="en-US"/>
        </w:rPr>
      </w:pPr>
      <w:r w:rsidRPr="00B36BA8">
        <w:rPr>
          <w:rFonts w:eastAsia="Times New Roman" w:cs="Arial"/>
          <w:b/>
          <w:bCs/>
          <w:spacing w:val="0"/>
          <w:lang w:eastAsia="en-US"/>
        </w:rPr>
        <w:t>Приложения – описват се като вид документите, които се прилагат:</w:t>
      </w:r>
    </w:p>
    <w:p w14:paraId="536A2774" w14:textId="77777777" w:rsidR="00CF4488" w:rsidRPr="00B36BA8" w:rsidRDefault="00CF4488" w:rsidP="004715CA">
      <w:pPr>
        <w:spacing w:line="240" w:lineRule="auto"/>
        <w:jc w:val="both"/>
        <w:rPr>
          <w:rFonts w:eastAsia="Times New Roman" w:cs="Arial"/>
          <w:b/>
          <w:bCs/>
          <w:spacing w:val="0"/>
          <w:lang w:eastAsia="en-US"/>
        </w:rPr>
      </w:pPr>
    </w:p>
    <w:bookmarkStart w:id="24" w:name="_Hlk114066163"/>
    <w:p w14:paraId="2A7869AE" w14:textId="5A82A4D6" w:rsidR="00CF4488" w:rsidRPr="00B36BA8" w:rsidRDefault="001479C3" w:rsidP="004715CA">
      <w:pPr>
        <w:jc w:val="both"/>
        <w:rPr>
          <w:rFonts w:eastAsia="Times New Roman" w:cs="Arial"/>
          <w:bCs/>
          <w:spacing w:val="0"/>
          <w:lang w:eastAsia="en-US"/>
        </w:rPr>
      </w:pPr>
      <w:sdt>
        <w:sdtPr>
          <w:rPr>
            <w:rFonts w:cs="Arial"/>
          </w:rPr>
          <w:id w:val="-906294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36E" w:rsidRPr="004715CA">
            <w:rPr>
              <w:rFonts w:ascii="Segoe UI Symbol" w:eastAsia="MS Gothic" w:hAnsi="Segoe UI Symbol" w:cs="Segoe UI Symbol"/>
            </w:rPr>
            <w:t>☐</w:t>
          </w:r>
        </w:sdtContent>
      </w:sdt>
      <w:r w:rsidR="00CF4488" w:rsidRPr="00B36BA8">
        <w:rPr>
          <w:rFonts w:eastAsia="Times New Roman" w:cs="Arial"/>
          <w:bCs/>
          <w:spacing w:val="0"/>
          <w:lang w:eastAsia="en-US"/>
        </w:rPr>
        <w:t xml:space="preserve"> </w:t>
      </w:r>
      <w:r w:rsidR="00642BE4" w:rsidRPr="00B36BA8">
        <w:t>Копие на документ</w:t>
      </w:r>
      <w:r w:rsidR="001D4604" w:rsidRPr="00B36BA8">
        <w:t xml:space="preserve">, </w:t>
      </w:r>
      <w:r w:rsidR="00642BE4" w:rsidRPr="00B36BA8">
        <w:t>удостоверяващ собственост или друго вещно право върху имота/сградата</w:t>
      </w:r>
    </w:p>
    <w:p w14:paraId="687AF833" w14:textId="7421414E" w:rsidR="001B2EF7" w:rsidRPr="00B36BA8" w:rsidRDefault="001479C3" w:rsidP="004715CA">
      <w:pPr>
        <w:spacing w:line="240" w:lineRule="auto"/>
        <w:jc w:val="both"/>
        <w:rPr>
          <w:rFonts w:eastAsia="Times New Roman" w:cs="Arial"/>
          <w:bCs/>
          <w:spacing w:val="0"/>
          <w:lang w:eastAsia="en-US"/>
        </w:rPr>
      </w:pPr>
      <w:sdt>
        <w:sdtPr>
          <w:rPr>
            <w:rFonts w:cs="Arial"/>
          </w:rPr>
          <w:id w:val="-214040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96D" w:rsidRPr="004715CA">
            <w:rPr>
              <w:rFonts w:ascii="Segoe UI Symbol" w:eastAsia="MS Gothic" w:hAnsi="Segoe UI Symbol" w:cs="Segoe UI Symbol"/>
            </w:rPr>
            <w:t>☐</w:t>
          </w:r>
        </w:sdtContent>
      </w:sdt>
      <w:r w:rsidR="001B2EF7" w:rsidRPr="00B36BA8">
        <w:rPr>
          <w:rFonts w:eastAsia="Times New Roman" w:cs="Arial"/>
          <w:bCs/>
          <w:spacing w:val="0"/>
          <w:lang w:eastAsia="en-US"/>
        </w:rPr>
        <w:t xml:space="preserve"> </w:t>
      </w:r>
      <w:r w:rsidR="00F8303D" w:rsidRPr="00B36BA8">
        <w:rPr>
          <w:rFonts w:eastAsia="Times New Roman" w:cs="Arial"/>
          <w:bCs/>
          <w:spacing w:val="0"/>
          <w:lang w:eastAsia="en-US"/>
        </w:rPr>
        <w:t>Скица на имота.</w:t>
      </w:r>
    </w:p>
    <w:p w14:paraId="56979DCD" w14:textId="5EFD25DD" w:rsidR="00CF4488" w:rsidRPr="00B36BA8" w:rsidRDefault="001479C3" w:rsidP="004715CA">
      <w:pPr>
        <w:spacing w:line="240" w:lineRule="auto"/>
        <w:jc w:val="both"/>
        <w:rPr>
          <w:rFonts w:eastAsia="Times New Roman" w:cs="Arial"/>
          <w:bCs/>
          <w:spacing w:val="0"/>
          <w:lang w:eastAsia="en-US"/>
        </w:rPr>
      </w:pPr>
      <w:sdt>
        <w:sdtPr>
          <w:rPr>
            <w:rFonts w:cs="Arial"/>
          </w:rPr>
          <w:id w:val="-92709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4FE" w:rsidRPr="004715CA">
            <w:rPr>
              <w:rFonts w:ascii="Segoe UI Symbol" w:eastAsia="MS Gothic" w:hAnsi="Segoe UI Symbol" w:cs="Segoe UI Symbol"/>
            </w:rPr>
            <w:t>☐</w:t>
          </w:r>
        </w:sdtContent>
      </w:sdt>
      <w:r w:rsidR="00CF4488" w:rsidRPr="00B36BA8">
        <w:rPr>
          <w:rFonts w:eastAsia="Times New Roman" w:cs="Arial"/>
          <w:bCs/>
          <w:spacing w:val="0"/>
          <w:lang w:eastAsia="en-US"/>
        </w:rPr>
        <w:t xml:space="preserve"> </w:t>
      </w:r>
      <w:r w:rsidR="0029308F" w:rsidRPr="00B36BA8">
        <w:rPr>
          <w:rFonts w:eastAsia="Times New Roman" w:cs="Arial"/>
          <w:bCs/>
          <w:spacing w:val="0"/>
          <w:lang w:eastAsia="en-US"/>
        </w:rPr>
        <w:t>Копие на виза за проектиране или одобрен ПУП</w:t>
      </w:r>
      <w:r w:rsidR="00B34796" w:rsidRPr="00B36BA8">
        <w:rPr>
          <w:rFonts w:eastAsia="Times New Roman" w:cs="Arial"/>
          <w:bCs/>
          <w:spacing w:val="0"/>
          <w:lang w:eastAsia="en-US"/>
        </w:rPr>
        <w:t>.</w:t>
      </w:r>
      <w:r w:rsidR="0029308F" w:rsidRPr="00B36BA8">
        <w:rPr>
          <w:rFonts w:eastAsia="Times New Roman" w:cs="Arial"/>
          <w:bCs/>
          <w:spacing w:val="0"/>
          <w:lang w:eastAsia="en-US"/>
        </w:rPr>
        <w:t xml:space="preserve"> (не се изисква за обекти по реда на </w:t>
      </w:r>
      <w:r w:rsidR="00C42178" w:rsidRPr="00B36BA8">
        <w:rPr>
          <w:rFonts w:eastAsia="Times New Roman" w:cs="Arial"/>
          <w:bCs/>
          <w:spacing w:val="0"/>
          <w:lang w:eastAsia="en-US"/>
        </w:rPr>
        <w:t xml:space="preserve">147, ал.1 т.14 от </w:t>
      </w:r>
      <w:r w:rsidR="0021437E" w:rsidRPr="00B36BA8">
        <w:rPr>
          <w:rFonts w:eastAsia="Times New Roman" w:cs="Arial"/>
          <w:bCs/>
          <w:spacing w:val="0"/>
          <w:lang w:eastAsia="en-US"/>
        </w:rPr>
        <w:t>ЗУТ</w:t>
      </w:r>
      <w:r w:rsidR="0029308F" w:rsidRPr="00B36BA8">
        <w:rPr>
          <w:rFonts w:eastAsia="Times New Roman" w:cs="Arial"/>
          <w:bCs/>
          <w:spacing w:val="0"/>
          <w:lang w:eastAsia="en-US"/>
        </w:rPr>
        <w:t>)</w:t>
      </w:r>
    </w:p>
    <w:p w14:paraId="2B24E81C" w14:textId="5E2C96C2" w:rsidR="008B74FE" w:rsidRPr="00B36BA8" w:rsidRDefault="001479C3" w:rsidP="004715CA">
      <w:pPr>
        <w:spacing w:line="240" w:lineRule="auto"/>
        <w:jc w:val="both"/>
        <w:rPr>
          <w:rFonts w:eastAsia="Times New Roman" w:cs="Arial"/>
          <w:bCs/>
          <w:spacing w:val="0"/>
          <w:lang w:eastAsia="en-US"/>
        </w:rPr>
      </w:pPr>
      <w:sdt>
        <w:sdtPr>
          <w:rPr>
            <w:rFonts w:cs="Arial"/>
          </w:rPr>
          <w:id w:val="-1172482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4FE" w:rsidRPr="00114D74">
            <w:rPr>
              <w:rFonts w:ascii="Segoe UI Symbol" w:eastAsia="MS Gothic" w:hAnsi="Segoe UI Symbol" w:cs="Segoe UI Symbol"/>
            </w:rPr>
            <w:t>☐</w:t>
          </w:r>
        </w:sdtContent>
      </w:sdt>
      <w:r w:rsidR="008B74FE" w:rsidRPr="00B36BA8">
        <w:rPr>
          <w:rFonts w:eastAsia="Times New Roman" w:cs="Arial"/>
          <w:bCs/>
          <w:spacing w:val="0"/>
          <w:lang w:eastAsia="en-US"/>
        </w:rPr>
        <w:t xml:space="preserve"> Разрешение за поставяне на съоръжение за съхранение на електрическа енергия. </w:t>
      </w:r>
    </w:p>
    <w:p w14:paraId="118DA7E7" w14:textId="50D5999D" w:rsidR="00CF4488" w:rsidRPr="00B36BA8" w:rsidRDefault="001479C3" w:rsidP="004715CA">
      <w:pPr>
        <w:spacing w:line="240" w:lineRule="auto"/>
        <w:jc w:val="both"/>
        <w:rPr>
          <w:highlight w:val="yellow"/>
          <w:lang w:eastAsia="en-US"/>
        </w:rPr>
      </w:pPr>
      <w:sdt>
        <w:sdtPr>
          <w:rPr>
            <w:rFonts w:cs="Arial"/>
          </w:rPr>
          <w:id w:val="33735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178" w:rsidRPr="00114D74">
            <w:rPr>
              <w:rFonts w:ascii="Segoe UI Symbol" w:eastAsia="MS Gothic" w:hAnsi="Segoe UI Symbol" w:cs="Segoe UI Symbol"/>
            </w:rPr>
            <w:t>☐</w:t>
          </w:r>
        </w:sdtContent>
      </w:sdt>
      <w:r w:rsidR="00CF4488" w:rsidRPr="00B36BA8">
        <w:rPr>
          <w:rFonts w:eastAsia="Times New Roman" w:cs="Arial"/>
          <w:bCs/>
          <w:spacing w:val="0"/>
          <w:lang w:eastAsia="en-US"/>
        </w:rPr>
        <w:t xml:space="preserve"> </w:t>
      </w:r>
      <w:r w:rsidR="0029308F" w:rsidRPr="00B36BA8">
        <w:rPr>
          <w:lang w:eastAsia="en-US"/>
        </w:rPr>
        <w:t>Прогнозно количество на електрическата енергия (по</w:t>
      </w:r>
      <w:r w:rsidR="00431E18" w:rsidRPr="00B36BA8">
        <w:rPr>
          <w:lang w:eastAsia="en-US"/>
        </w:rPr>
        <w:t xml:space="preserve"> </w:t>
      </w:r>
      <w:r w:rsidR="0029308F" w:rsidRPr="00B36BA8">
        <w:rPr>
          <w:lang w:eastAsia="en-US"/>
        </w:rPr>
        <w:t>месечен график) по етапи на въвеждане в експлоатация</w:t>
      </w:r>
      <w:r w:rsidR="00C42178" w:rsidRPr="00B36BA8">
        <w:rPr>
          <w:lang w:eastAsia="en-US"/>
        </w:rPr>
        <w:t>;</w:t>
      </w:r>
    </w:p>
    <w:bookmarkEnd w:id="24"/>
    <w:p w14:paraId="78930C51" w14:textId="77777777" w:rsidR="00CF4488" w:rsidRPr="00B36BA8" w:rsidRDefault="00CF4488" w:rsidP="004715CA">
      <w:pPr>
        <w:spacing w:line="240" w:lineRule="auto"/>
        <w:jc w:val="both"/>
        <w:rPr>
          <w:rFonts w:eastAsia="Times New Roman" w:cs="Arial"/>
          <w:b/>
          <w:bCs/>
          <w:spacing w:val="0"/>
          <w:lang w:eastAsia="en-US"/>
        </w:rPr>
      </w:pPr>
    </w:p>
    <w:p w14:paraId="3C4C663B" w14:textId="1EA36C54" w:rsidR="00CF4488" w:rsidRPr="004715CA" w:rsidRDefault="00CF4488" w:rsidP="004715CA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114D74">
        <w:rPr>
          <w:b/>
          <w:bCs/>
        </w:rPr>
        <w:t>Желая</w:t>
      </w:r>
      <w:r w:rsidRPr="00114D74">
        <w:rPr>
          <w:bCs/>
        </w:rPr>
        <w:t xml:space="preserve"> </w:t>
      </w:r>
      <w:r w:rsidR="00CD54F8" w:rsidRPr="00114D74">
        <w:rPr>
          <w:bCs/>
        </w:rPr>
        <w:t xml:space="preserve">да получа </w:t>
      </w:r>
      <w:r w:rsidR="0029308F" w:rsidRPr="00114D74">
        <w:rPr>
          <w:bCs/>
        </w:rPr>
        <w:t>изготвеното Становище за присъединяване</w:t>
      </w:r>
      <w:r w:rsidR="00487B4A" w:rsidRPr="004715CA">
        <w:rPr>
          <w:bCs/>
        </w:rPr>
        <w:t>:</w:t>
      </w:r>
    </w:p>
    <w:p w14:paraId="59FAB814" w14:textId="3D8DAF77" w:rsidR="00CF4488" w:rsidRPr="00114D74" w:rsidRDefault="00CF4488" w:rsidP="004715CA">
      <w:pPr>
        <w:autoSpaceDE w:val="0"/>
        <w:autoSpaceDN w:val="0"/>
        <w:adjustRightInd w:val="0"/>
        <w:spacing w:line="240" w:lineRule="auto"/>
        <w:jc w:val="both"/>
        <w:rPr>
          <w:bCs/>
        </w:rPr>
      </w:pPr>
    </w:p>
    <w:p w14:paraId="0274BE85" w14:textId="4B8C3D53" w:rsidR="00CF4488" w:rsidRPr="00114D74" w:rsidRDefault="001479C3" w:rsidP="004715CA">
      <w:pPr>
        <w:jc w:val="both"/>
        <w:rPr>
          <w:rFonts w:cs="Arial"/>
        </w:rPr>
      </w:pPr>
      <w:sdt>
        <w:sdtPr>
          <w:rPr>
            <w:rFonts w:cs="Arial"/>
          </w:rPr>
          <w:id w:val="-186235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488" w:rsidRPr="004715CA">
            <w:rPr>
              <w:rFonts w:ascii="Segoe UI Symbol" w:eastAsia="MS Gothic" w:hAnsi="Segoe UI Symbol" w:cs="Segoe UI Symbol"/>
            </w:rPr>
            <w:t>☐</w:t>
          </w:r>
        </w:sdtContent>
      </w:sdt>
      <w:r w:rsidR="00CF4488" w:rsidRPr="00114D74">
        <w:rPr>
          <w:rFonts w:cs="Arial"/>
        </w:rPr>
        <w:t xml:space="preserve"> на </w:t>
      </w:r>
      <w:r w:rsidR="00CF4488" w:rsidRPr="00114D74">
        <w:rPr>
          <w:bCs/>
        </w:rPr>
        <w:t>адреса на</w:t>
      </w:r>
      <w:r w:rsidR="00CF4488" w:rsidRPr="00114D74">
        <w:rPr>
          <w:rFonts w:cs="Arial"/>
        </w:rPr>
        <w:t xml:space="preserve"> обекта;</w:t>
      </w:r>
    </w:p>
    <w:p w14:paraId="53BDB355" w14:textId="75E52944" w:rsidR="00CF4488" w:rsidRPr="00B36BA8" w:rsidRDefault="001479C3" w:rsidP="004715CA">
      <w:pPr>
        <w:jc w:val="both"/>
        <w:rPr>
          <w:rFonts w:cs="Arial"/>
        </w:rPr>
      </w:pPr>
      <w:sdt>
        <w:sdtPr>
          <w:rPr>
            <w:rFonts w:cs="Arial"/>
          </w:rPr>
          <w:id w:val="235052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488" w:rsidRPr="00114D74">
            <w:rPr>
              <w:rFonts w:ascii="Segoe UI Symbol" w:eastAsia="MS Gothic" w:hAnsi="Segoe UI Symbol" w:cs="Segoe UI Symbol"/>
            </w:rPr>
            <w:t>☐</w:t>
          </w:r>
        </w:sdtContent>
      </w:sdt>
      <w:r w:rsidR="00CF4488" w:rsidRPr="00114D74">
        <w:rPr>
          <w:rFonts w:cs="Arial"/>
        </w:rPr>
        <w:t xml:space="preserve"> на </w:t>
      </w:r>
      <w:r w:rsidR="00CF4488" w:rsidRPr="00B36BA8">
        <w:rPr>
          <w:rFonts w:cs="Arial"/>
        </w:rPr>
        <w:t>адрес на регистрация / седалище на юридическото лице;</w:t>
      </w:r>
    </w:p>
    <w:p w14:paraId="2F959481" w14:textId="2E2DA2B6" w:rsidR="00CF4488" w:rsidRPr="00B36BA8" w:rsidRDefault="001479C3" w:rsidP="004715CA">
      <w:pPr>
        <w:jc w:val="both"/>
        <w:rPr>
          <w:rFonts w:cs="Arial"/>
        </w:rPr>
      </w:pPr>
      <w:sdt>
        <w:sdtPr>
          <w:rPr>
            <w:rFonts w:cs="Arial"/>
          </w:rPr>
          <w:id w:val="-97266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488" w:rsidRPr="00114D74">
            <w:rPr>
              <w:rFonts w:ascii="Segoe UI Symbol" w:eastAsia="MS Gothic" w:hAnsi="Segoe UI Symbol" w:cs="Segoe UI Symbol"/>
            </w:rPr>
            <w:t>☐</w:t>
          </w:r>
        </w:sdtContent>
      </w:sdt>
      <w:r w:rsidR="00CF4488" w:rsidRPr="00B36BA8">
        <w:rPr>
          <w:rFonts w:cs="Arial"/>
        </w:rPr>
        <w:t xml:space="preserve"> </w:t>
      </w:r>
      <w:r w:rsidR="00230E5B" w:rsidRPr="00B36BA8">
        <w:rPr>
          <w:rFonts w:cs="Arial"/>
        </w:rPr>
        <w:t>на адреса за кореспонденция</w:t>
      </w:r>
      <w:r w:rsidR="00CF4488" w:rsidRPr="00B36BA8">
        <w:rPr>
          <w:rFonts w:cs="Arial"/>
        </w:rPr>
        <w:t>;</w:t>
      </w:r>
    </w:p>
    <w:p w14:paraId="0DDB2381" w14:textId="63030389" w:rsidR="000B1E27" w:rsidRPr="00B36BA8" w:rsidRDefault="001479C3" w:rsidP="004715CA">
      <w:pPr>
        <w:jc w:val="both"/>
        <w:rPr>
          <w:rFonts w:cs="Arial"/>
        </w:rPr>
      </w:pPr>
      <w:sdt>
        <w:sdtPr>
          <w:rPr>
            <w:rFonts w:cs="Arial"/>
          </w:rPr>
          <w:id w:val="1586498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488" w:rsidRPr="00114D74">
            <w:rPr>
              <w:rFonts w:ascii="Segoe UI Symbol" w:eastAsia="MS Gothic" w:hAnsi="Segoe UI Symbol" w:cs="Segoe UI Symbol"/>
            </w:rPr>
            <w:t>☐</w:t>
          </w:r>
        </w:sdtContent>
      </w:sdt>
      <w:r w:rsidR="00CF4488" w:rsidRPr="00B36BA8">
        <w:rPr>
          <w:rFonts w:cs="Arial"/>
        </w:rPr>
        <w:t xml:space="preserve"> </w:t>
      </w:r>
      <w:r w:rsidR="00CF4488" w:rsidRPr="00B36BA8">
        <w:rPr>
          <w:rFonts w:eastAsia="Times New Roman" w:cs="Arial"/>
          <w:bCs/>
          <w:spacing w:val="0"/>
          <w:lang w:eastAsia="en-US"/>
        </w:rPr>
        <w:t>друг</w:t>
      </w:r>
      <w:r w:rsidR="00CF4488" w:rsidRPr="00B36BA8">
        <w:rPr>
          <w:rFonts w:cs="Arial"/>
        </w:rPr>
        <w:t xml:space="preserve">  (</w:t>
      </w:r>
      <w:r w:rsidR="00CF4488" w:rsidRPr="00B36BA8">
        <w:rPr>
          <w:rFonts w:cs="Arial"/>
        </w:rPr>
        <w:fldChar w:fldCharType="begin">
          <w:ffData>
            <w:name w:val="Text26"/>
            <w:enabled/>
            <w:calcOnExit w:val="0"/>
            <w:textInput>
              <w:default w:val="моля посочете кой"/>
            </w:textInput>
          </w:ffData>
        </w:fldChar>
      </w:r>
      <w:bookmarkStart w:id="25" w:name="Text26"/>
      <w:r w:rsidR="00CF4488" w:rsidRPr="00B36BA8">
        <w:rPr>
          <w:rFonts w:cs="Arial"/>
        </w:rPr>
        <w:instrText xml:space="preserve"> FORMTEXT </w:instrText>
      </w:r>
      <w:r w:rsidR="00CF4488" w:rsidRPr="00B36BA8">
        <w:rPr>
          <w:rFonts w:cs="Arial"/>
        </w:rPr>
      </w:r>
      <w:r w:rsidR="00CF4488" w:rsidRPr="00B36BA8">
        <w:rPr>
          <w:rFonts w:cs="Arial"/>
        </w:rPr>
        <w:fldChar w:fldCharType="separate"/>
      </w:r>
      <w:r w:rsidR="00CF4488" w:rsidRPr="00B36BA8">
        <w:rPr>
          <w:rFonts w:cs="Arial"/>
          <w:noProof/>
        </w:rPr>
        <w:t>моля посочете кой</w:t>
      </w:r>
      <w:r w:rsidR="00CF4488" w:rsidRPr="00B36BA8">
        <w:rPr>
          <w:rFonts w:cs="Arial"/>
        </w:rPr>
        <w:fldChar w:fldCharType="end"/>
      </w:r>
      <w:bookmarkEnd w:id="25"/>
      <w:r w:rsidR="00CF4488" w:rsidRPr="00B36BA8">
        <w:rPr>
          <w:rFonts w:cs="Arial"/>
        </w:rPr>
        <w:t xml:space="preserve">) </w:t>
      </w:r>
    </w:p>
    <w:p w14:paraId="73A3D216" w14:textId="77777777" w:rsidR="00CF4488" w:rsidRPr="00B36BA8" w:rsidRDefault="00CF4488" w:rsidP="004715CA">
      <w:pPr>
        <w:ind w:firstLine="360"/>
        <w:jc w:val="both"/>
        <w:rPr>
          <w:rFonts w:cs="Arial"/>
        </w:rPr>
      </w:pPr>
    </w:p>
    <w:p w14:paraId="6EBF83AF" w14:textId="77777777" w:rsidR="00CF4488" w:rsidRPr="00B36BA8" w:rsidRDefault="00CF4488" w:rsidP="004715CA">
      <w:pPr>
        <w:jc w:val="both"/>
        <w:rPr>
          <w:rFonts w:cs="Arial"/>
        </w:rPr>
      </w:pPr>
      <w:r w:rsidRPr="00B36BA8">
        <w:rPr>
          <w:rFonts w:cs="Arial"/>
        </w:rPr>
        <w:t xml:space="preserve"> ПК</w:t>
      </w:r>
      <w:r w:rsidR="00230E5B" w:rsidRPr="00B36BA8">
        <w:rPr>
          <w:rFonts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6" w:name="Text34"/>
      <w:r w:rsidR="00230E5B" w:rsidRPr="00B36BA8">
        <w:rPr>
          <w:rFonts w:cs="Arial"/>
        </w:rPr>
        <w:instrText xml:space="preserve"> FORMTEXT </w:instrText>
      </w:r>
      <w:r w:rsidR="00230E5B" w:rsidRPr="00B36BA8">
        <w:rPr>
          <w:rFonts w:cs="Arial"/>
        </w:rPr>
      </w:r>
      <w:r w:rsidR="00230E5B" w:rsidRPr="00B36BA8">
        <w:rPr>
          <w:rFonts w:cs="Arial"/>
        </w:rPr>
        <w:fldChar w:fldCharType="separate"/>
      </w:r>
      <w:r w:rsidR="00230E5B" w:rsidRPr="00B36BA8">
        <w:rPr>
          <w:rFonts w:cs="Arial"/>
          <w:noProof/>
        </w:rPr>
        <w:t> </w:t>
      </w:r>
      <w:r w:rsidR="00230E5B" w:rsidRPr="00B36BA8">
        <w:rPr>
          <w:rFonts w:cs="Arial"/>
          <w:noProof/>
        </w:rPr>
        <w:t> </w:t>
      </w:r>
      <w:r w:rsidR="00230E5B" w:rsidRPr="00B36BA8">
        <w:rPr>
          <w:rFonts w:cs="Arial"/>
          <w:noProof/>
        </w:rPr>
        <w:t> </w:t>
      </w:r>
      <w:r w:rsidR="00230E5B" w:rsidRPr="00B36BA8">
        <w:rPr>
          <w:rFonts w:cs="Arial"/>
          <w:noProof/>
        </w:rPr>
        <w:t> </w:t>
      </w:r>
      <w:r w:rsidR="00230E5B" w:rsidRPr="00B36BA8">
        <w:rPr>
          <w:rFonts w:cs="Arial"/>
          <w:noProof/>
        </w:rPr>
        <w:t> </w:t>
      </w:r>
      <w:r w:rsidR="00230E5B" w:rsidRPr="00B36BA8">
        <w:rPr>
          <w:rFonts w:cs="Arial"/>
        </w:rPr>
        <w:fldChar w:fldCharType="end"/>
      </w:r>
      <w:bookmarkEnd w:id="26"/>
      <w:r w:rsidRPr="00B36BA8">
        <w:rPr>
          <w:rFonts w:cs="Arial"/>
        </w:rPr>
        <w:t xml:space="preserve">  гр./с </w:t>
      </w:r>
      <w:r w:rsidRPr="00B36BA8">
        <w:rPr>
          <w:rFonts w:cs="Arial"/>
        </w:rPr>
        <w:fldChar w:fldCharType="begin">
          <w:ffData>
            <w:name w:val="Text28"/>
            <w:enabled/>
            <w:calcOnExit w:val="0"/>
            <w:textInput>
              <w:default w:val="………………………."/>
            </w:textInput>
          </w:ffData>
        </w:fldChar>
      </w:r>
      <w:bookmarkStart w:id="27" w:name="Text28"/>
      <w:r w:rsidRPr="00B36BA8">
        <w:rPr>
          <w:rFonts w:cs="Arial"/>
        </w:rPr>
        <w:instrText xml:space="preserve"> FORMTEXT </w:instrText>
      </w:r>
      <w:r w:rsidRPr="00B36BA8">
        <w:rPr>
          <w:rFonts w:cs="Arial"/>
        </w:rPr>
      </w:r>
      <w:r w:rsidRPr="00B36BA8">
        <w:rPr>
          <w:rFonts w:cs="Arial"/>
        </w:rPr>
        <w:fldChar w:fldCharType="separate"/>
      </w:r>
      <w:r w:rsidRPr="00B36BA8">
        <w:rPr>
          <w:rFonts w:cs="Arial"/>
          <w:noProof/>
        </w:rPr>
        <w:t>……………………….</w:t>
      </w:r>
      <w:r w:rsidRPr="00B36BA8">
        <w:rPr>
          <w:rFonts w:cs="Arial"/>
        </w:rPr>
        <w:fldChar w:fldCharType="end"/>
      </w:r>
      <w:bookmarkEnd w:id="27"/>
      <w:r w:rsidRPr="00B36BA8">
        <w:rPr>
          <w:rFonts w:cs="Arial"/>
        </w:rPr>
        <w:t xml:space="preserve">  </w:t>
      </w:r>
      <w:r w:rsidRPr="00B36BA8">
        <w:t xml:space="preserve">- община </w:t>
      </w:r>
      <w:r w:rsidRPr="00B36BA8">
        <w:rPr>
          <w:rFonts w:cs="Arial"/>
        </w:rPr>
        <w:fldChar w:fldCharType="begin">
          <w:ffData>
            <w:name w:val="Text28"/>
            <w:enabled/>
            <w:calcOnExit w:val="0"/>
            <w:textInput>
              <w:default w:val="………………………."/>
            </w:textInput>
          </w:ffData>
        </w:fldChar>
      </w:r>
      <w:r w:rsidRPr="00B36BA8">
        <w:rPr>
          <w:rFonts w:cs="Arial"/>
        </w:rPr>
        <w:instrText xml:space="preserve"> FORMTEXT </w:instrText>
      </w:r>
      <w:r w:rsidRPr="00B36BA8">
        <w:rPr>
          <w:rFonts w:cs="Arial"/>
        </w:rPr>
      </w:r>
      <w:r w:rsidRPr="00B36BA8">
        <w:rPr>
          <w:rFonts w:cs="Arial"/>
        </w:rPr>
        <w:fldChar w:fldCharType="separate"/>
      </w:r>
      <w:r w:rsidRPr="00B36BA8">
        <w:rPr>
          <w:rFonts w:cs="Arial"/>
          <w:noProof/>
        </w:rPr>
        <w:t>……………………….</w:t>
      </w:r>
      <w:r w:rsidRPr="00B36BA8">
        <w:rPr>
          <w:rFonts w:cs="Arial"/>
        </w:rPr>
        <w:fldChar w:fldCharType="end"/>
      </w:r>
    </w:p>
    <w:p w14:paraId="442BCDC8" w14:textId="77777777" w:rsidR="00CF4488" w:rsidRPr="00B36BA8" w:rsidRDefault="00CF4488" w:rsidP="004715CA">
      <w:pPr>
        <w:jc w:val="both"/>
      </w:pPr>
    </w:p>
    <w:p w14:paraId="5A1BA30E" w14:textId="71960F0E" w:rsidR="004715CA" w:rsidRDefault="00230E5B" w:rsidP="004715CA">
      <w:pPr>
        <w:jc w:val="both"/>
        <w:rPr>
          <w:rFonts w:eastAsia="Times New Roman" w:cs="Arial"/>
          <w:b/>
          <w:bCs/>
          <w:strike/>
          <w:spacing w:val="0"/>
          <w:lang w:eastAsia="en-US"/>
        </w:rPr>
      </w:pPr>
      <w:r w:rsidRPr="00B36BA8">
        <w:t>к</w:t>
      </w:r>
      <w:r w:rsidR="00CF4488" w:rsidRPr="00B36BA8">
        <w:t>в</w:t>
      </w:r>
      <w:r w:rsidRPr="00B36BA8">
        <w:t>.</w:t>
      </w:r>
      <w:r w:rsidR="00CF4488" w:rsidRPr="00B36BA8">
        <w:t>/ул.</w:t>
      </w:r>
      <w:r w:rsidRPr="00B36BA8">
        <w:fldChar w:fldCharType="begin">
          <w:ffData>
            <w:name w:val="Text29"/>
            <w:enabled/>
            <w:calcOnExit w:val="0"/>
            <w:textInput>
              <w:default w:val="____________________________________"/>
            </w:textInput>
          </w:ffData>
        </w:fldChar>
      </w:r>
      <w:bookmarkStart w:id="28" w:name="Text29"/>
      <w:r w:rsidRPr="00B36BA8">
        <w:instrText xml:space="preserve"> FORMTEXT </w:instrText>
      </w:r>
      <w:r w:rsidRPr="00B36BA8">
        <w:fldChar w:fldCharType="separate"/>
      </w:r>
      <w:r w:rsidRPr="00B36BA8">
        <w:rPr>
          <w:noProof/>
        </w:rPr>
        <w:t>____________________________________</w:t>
      </w:r>
      <w:r w:rsidRPr="00B36BA8">
        <w:fldChar w:fldCharType="end"/>
      </w:r>
      <w:bookmarkEnd w:id="28"/>
      <w:r w:rsidR="00CF4488" w:rsidRPr="00B36BA8">
        <w:t xml:space="preserve"> №</w:t>
      </w:r>
      <w:r w:rsidRPr="00B36BA8">
        <w:fldChar w:fldCharType="begin">
          <w:ffData>
            <w:name w:val="Text30"/>
            <w:enabled/>
            <w:calcOnExit w:val="0"/>
            <w:textInput>
              <w:default w:val="________"/>
            </w:textInput>
          </w:ffData>
        </w:fldChar>
      </w:r>
      <w:bookmarkStart w:id="29" w:name="Text30"/>
      <w:r w:rsidRPr="00B36BA8">
        <w:instrText xml:space="preserve"> FORMTEXT </w:instrText>
      </w:r>
      <w:r w:rsidRPr="00B36BA8">
        <w:fldChar w:fldCharType="separate"/>
      </w:r>
      <w:r w:rsidRPr="00B36BA8">
        <w:rPr>
          <w:noProof/>
        </w:rPr>
        <w:t>________</w:t>
      </w:r>
      <w:r w:rsidRPr="00B36BA8">
        <w:fldChar w:fldCharType="end"/>
      </w:r>
      <w:bookmarkEnd w:id="29"/>
      <w:r w:rsidR="00CF4488" w:rsidRPr="00B36BA8">
        <w:t xml:space="preserve"> вх.</w:t>
      </w:r>
      <w:r w:rsidRPr="00B36BA8">
        <w:fldChar w:fldCharType="begin">
          <w:ffData>
            <w:name w:val="Text31"/>
            <w:enabled/>
            <w:calcOnExit w:val="0"/>
            <w:textInput>
              <w:default w:val="_____"/>
            </w:textInput>
          </w:ffData>
        </w:fldChar>
      </w:r>
      <w:bookmarkStart w:id="30" w:name="Text31"/>
      <w:r w:rsidRPr="00B36BA8">
        <w:instrText xml:space="preserve"> FORMTEXT </w:instrText>
      </w:r>
      <w:r w:rsidRPr="00B36BA8">
        <w:fldChar w:fldCharType="separate"/>
      </w:r>
      <w:r w:rsidRPr="00B36BA8">
        <w:rPr>
          <w:noProof/>
        </w:rPr>
        <w:t>_____</w:t>
      </w:r>
      <w:r w:rsidRPr="00B36BA8">
        <w:fldChar w:fldCharType="end"/>
      </w:r>
      <w:bookmarkEnd w:id="30"/>
      <w:r w:rsidR="00CF4488" w:rsidRPr="00B36BA8">
        <w:t xml:space="preserve"> ет.</w:t>
      </w:r>
      <w:r w:rsidRPr="00B36BA8">
        <w:fldChar w:fldCharType="begin">
          <w:ffData>
            <w:name w:val="Text32"/>
            <w:enabled/>
            <w:calcOnExit w:val="0"/>
            <w:textInput>
              <w:default w:val="_______"/>
            </w:textInput>
          </w:ffData>
        </w:fldChar>
      </w:r>
      <w:bookmarkStart w:id="31" w:name="Text32"/>
      <w:r w:rsidRPr="00B36BA8">
        <w:instrText xml:space="preserve"> FORMTEXT </w:instrText>
      </w:r>
      <w:r w:rsidRPr="00B36BA8">
        <w:fldChar w:fldCharType="separate"/>
      </w:r>
      <w:r w:rsidRPr="00B36BA8">
        <w:rPr>
          <w:noProof/>
        </w:rPr>
        <w:t>_______</w:t>
      </w:r>
      <w:r w:rsidRPr="00B36BA8">
        <w:fldChar w:fldCharType="end"/>
      </w:r>
      <w:bookmarkEnd w:id="31"/>
      <w:r w:rsidR="00CF4488" w:rsidRPr="00B36BA8">
        <w:t xml:space="preserve"> ап.№ </w:t>
      </w:r>
      <w:r w:rsidRPr="00B36BA8">
        <w:fldChar w:fldCharType="begin">
          <w:ffData>
            <w:name w:val="Text33"/>
            <w:enabled/>
            <w:calcOnExit w:val="0"/>
            <w:textInput>
              <w:default w:val="________"/>
            </w:textInput>
          </w:ffData>
        </w:fldChar>
      </w:r>
      <w:bookmarkStart w:id="32" w:name="Text33"/>
      <w:r w:rsidRPr="00B36BA8">
        <w:instrText xml:space="preserve"> FORMTEXT </w:instrText>
      </w:r>
      <w:r w:rsidRPr="00B36BA8">
        <w:fldChar w:fldCharType="separate"/>
      </w:r>
      <w:r w:rsidRPr="00B36BA8">
        <w:rPr>
          <w:noProof/>
        </w:rPr>
        <w:t>________</w:t>
      </w:r>
      <w:r w:rsidRPr="00B36BA8">
        <w:fldChar w:fldCharType="end"/>
      </w:r>
      <w:bookmarkEnd w:id="32"/>
    </w:p>
    <w:p w14:paraId="524C8057" w14:textId="77777777" w:rsidR="004715CA" w:rsidRPr="00B36BA8" w:rsidRDefault="004715CA" w:rsidP="004715CA">
      <w:pPr>
        <w:jc w:val="both"/>
      </w:pPr>
    </w:p>
    <w:p w14:paraId="42E67974" w14:textId="40EA1E69" w:rsidR="004715CA" w:rsidRDefault="004715CA" w:rsidP="004715CA">
      <w:pPr>
        <w:autoSpaceDE w:val="0"/>
        <w:autoSpaceDN w:val="0"/>
        <w:adjustRightInd w:val="0"/>
        <w:spacing w:line="240" w:lineRule="auto"/>
        <w:jc w:val="both"/>
        <w:rPr>
          <w:rFonts w:eastAsia="Times New Roman" w:cs="Arial"/>
          <w:b/>
          <w:bCs/>
          <w:strike/>
          <w:spacing w:val="0"/>
          <w:lang w:eastAsia="en-US"/>
        </w:rPr>
      </w:pPr>
    </w:p>
    <w:p w14:paraId="709D8B6B" w14:textId="3B4FD6E6" w:rsidR="004715CA" w:rsidRDefault="004715CA" w:rsidP="004715CA">
      <w:pPr>
        <w:autoSpaceDE w:val="0"/>
        <w:autoSpaceDN w:val="0"/>
        <w:adjustRightInd w:val="0"/>
        <w:spacing w:line="240" w:lineRule="auto"/>
        <w:jc w:val="both"/>
        <w:rPr>
          <w:rFonts w:eastAsia="Times New Roman" w:cs="Arial"/>
          <w:b/>
          <w:bCs/>
          <w:strike/>
          <w:spacing w:val="0"/>
          <w:lang w:eastAsia="en-US"/>
        </w:rPr>
      </w:pPr>
    </w:p>
    <w:p w14:paraId="00F3FFBD" w14:textId="77777777" w:rsidR="004715CA" w:rsidRPr="00B36BA8" w:rsidRDefault="004715CA" w:rsidP="004715CA">
      <w:pPr>
        <w:autoSpaceDE w:val="0"/>
        <w:autoSpaceDN w:val="0"/>
        <w:adjustRightInd w:val="0"/>
        <w:spacing w:line="240" w:lineRule="auto"/>
        <w:jc w:val="both"/>
        <w:rPr>
          <w:rFonts w:eastAsia="Times New Roman" w:cs="Arial"/>
          <w:b/>
          <w:bCs/>
          <w:strike/>
          <w:spacing w:val="0"/>
          <w:lang w:eastAsia="en-US"/>
        </w:rPr>
      </w:pPr>
    </w:p>
    <w:p w14:paraId="1604B648" w14:textId="471312EE" w:rsidR="00CF4488" w:rsidRPr="00B36BA8" w:rsidRDefault="00CF4488" w:rsidP="004715CA">
      <w:pPr>
        <w:autoSpaceDE w:val="0"/>
        <w:autoSpaceDN w:val="0"/>
        <w:adjustRightInd w:val="0"/>
        <w:spacing w:line="240" w:lineRule="auto"/>
        <w:jc w:val="both"/>
        <w:rPr>
          <w:rFonts w:eastAsia="Times New Roman" w:cs="Arial"/>
          <w:b/>
          <w:bCs/>
          <w:spacing w:val="0"/>
          <w:lang w:eastAsia="en-US"/>
        </w:rPr>
      </w:pPr>
      <w:r w:rsidRPr="00B36BA8">
        <w:rPr>
          <w:rFonts w:eastAsia="Times New Roman" w:cs="Arial"/>
          <w:b/>
          <w:bCs/>
          <w:spacing w:val="0"/>
          <w:lang w:eastAsia="en-US"/>
        </w:rPr>
        <w:t>Информация относно обработване на лични данни:</w:t>
      </w:r>
    </w:p>
    <w:p w14:paraId="41CA18B7" w14:textId="77777777" w:rsidR="00E23415" w:rsidRPr="00B36BA8" w:rsidRDefault="00E23415" w:rsidP="004715CA">
      <w:pPr>
        <w:autoSpaceDE w:val="0"/>
        <w:autoSpaceDN w:val="0"/>
        <w:adjustRightInd w:val="0"/>
        <w:spacing w:line="240" w:lineRule="auto"/>
        <w:jc w:val="both"/>
        <w:rPr>
          <w:rFonts w:eastAsia="Times New Roman" w:cs="Arial"/>
          <w:b/>
          <w:bCs/>
          <w:spacing w:val="0"/>
          <w:lang w:eastAsia="en-US"/>
        </w:rPr>
      </w:pPr>
    </w:p>
    <w:p w14:paraId="4DD1AF7D" w14:textId="77777777" w:rsidR="00CF4488" w:rsidRPr="00B36BA8" w:rsidRDefault="00CF4488" w:rsidP="004715CA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B36BA8">
        <w:rPr>
          <w:bCs/>
        </w:rPr>
        <w:t>Декларирам, че ми е предоставена и се запознах с информация относно обработването на лични данни от страна на дружеството в качеството му на администратор, както и за правата ми по Общия регламент за защита на данните. Във връзка с този документ се запознах със следната конкретна информация:</w:t>
      </w:r>
    </w:p>
    <w:p w14:paraId="00462542" w14:textId="77777777" w:rsidR="00CF4488" w:rsidRPr="00B36BA8" w:rsidRDefault="00CF4488" w:rsidP="004715CA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567" w:hanging="283"/>
        <w:contextualSpacing/>
        <w:jc w:val="both"/>
        <w:rPr>
          <w:bCs/>
        </w:rPr>
      </w:pPr>
      <w:r w:rsidRPr="00B36BA8">
        <w:rPr>
          <w:bCs/>
        </w:rPr>
        <w:t xml:space="preserve">Цел на обработване на личните данни: </w:t>
      </w:r>
      <w:r w:rsidR="00951C07" w:rsidRPr="00B36BA8">
        <w:rPr>
          <w:bCs/>
        </w:rPr>
        <w:t>Администриране на заявление за проучване на условията за присъединяване</w:t>
      </w:r>
      <w:r w:rsidRPr="00B36BA8">
        <w:rPr>
          <w:bCs/>
        </w:rPr>
        <w:t>;</w:t>
      </w:r>
    </w:p>
    <w:p w14:paraId="1E0FF619" w14:textId="77777777" w:rsidR="00CF4488" w:rsidRPr="00B36BA8" w:rsidRDefault="00CF4488" w:rsidP="004715CA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567" w:hanging="283"/>
        <w:contextualSpacing/>
        <w:jc w:val="both"/>
        <w:rPr>
          <w:bCs/>
        </w:rPr>
      </w:pPr>
      <w:r w:rsidRPr="00B36BA8">
        <w:rPr>
          <w:bCs/>
        </w:rPr>
        <w:lastRenderedPageBreak/>
        <w:t xml:space="preserve">Правно основание за обработването: </w:t>
      </w:r>
      <w:r w:rsidR="00951C07" w:rsidRPr="00B36BA8">
        <w:rPr>
          <w:bCs/>
        </w:rPr>
        <w:t>Предприемане на стъпки по искане на субекта на данни преди сключване на договор</w:t>
      </w:r>
      <w:r w:rsidRPr="00B36BA8">
        <w:rPr>
          <w:bCs/>
        </w:rPr>
        <w:t>;</w:t>
      </w:r>
    </w:p>
    <w:p w14:paraId="6560DB7F" w14:textId="77777777" w:rsidR="00CF4488" w:rsidRPr="00B36BA8" w:rsidRDefault="00CF4488" w:rsidP="004715CA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567" w:hanging="283"/>
        <w:contextualSpacing/>
        <w:jc w:val="both"/>
        <w:rPr>
          <w:bCs/>
        </w:rPr>
      </w:pPr>
      <w:r w:rsidRPr="00B36BA8">
        <w:rPr>
          <w:bCs/>
        </w:rPr>
        <w:t xml:space="preserve">Срок за съхранение на личните данни: </w:t>
      </w:r>
      <w:r w:rsidR="00951C07" w:rsidRPr="00B36BA8">
        <w:rPr>
          <w:bCs/>
        </w:rPr>
        <w:t>До съществуването на обекта</w:t>
      </w:r>
      <w:r w:rsidRPr="00B36BA8">
        <w:rPr>
          <w:bCs/>
        </w:rPr>
        <w:t>;</w:t>
      </w:r>
    </w:p>
    <w:p w14:paraId="4FD18B20" w14:textId="77777777" w:rsidR="00435E56" w:rsidRPr="00B36BA8" w:rsidRDefault="00435E56" w:rsidP="004715CA">
      <w:pPr>
        <w:autoSpaceDE w:val="0"/>
        <w:autoSpaceDN w:val="0"/>
        <w:adjustRightInd w:val="0"/>
        <w:spacing w:line="240" w:lineRule="auto"/>
        <w:ind w:left="567"/>
        <w:contextualSpacing/>
        <w:jc w:val="both"/>
        <w:rPr>
          <w:bCs/>
        </w:rPr>
      </w:pPr>
    </w:p>
    <w:p w14:paraId="34D32B5C" w14:textId="77777777" w:rsidR="00CF4488" w:rsidRPr="00B36BA8" w:rsidRDefault="00951C07" w:rsidP="004715CA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B36BA8">
        <w:rPr>
          <w:bCs/>
        </w:rPr>
        <w:t>Без предоставянето на горепосочените лични данни от Ваша страна, ние няма да можем с необходимото ниво на сигурност да Ви идентифицираме и съответно да предоставим исканата от Вас услуга.</w:t>
      </w:r>
      <w:r w:rsidR="00CF4488" w:rsidRPr="00B36BA8">
        <w:rPr>
          <w:bCs/>
        </w:rPr>
        <w:t xml:space="preserve"> </w:t>
      </w:r>
    </w:p>
    <w:p w14:paraId="24332F02" w14:textId="77777777" w:rsidR="00CF4488" w:rsidRPr="00B36BA8" w:rsidRDefault="00CF4488" w:rsidP="004715CA">
      <w:pPr>
        <w:autoSpaceDE w:val="0"/>
        <w:autoSpaceDN w:val="0"/>
        <w:adjustRightInd w:val="0"/>
        <w:spacing w:line="240" w:lineRule="auto"/>
        <w:jc w:val="both"/>
        <w:rPr>
          <w:bCs/>
        </w:rPr>
      </w:pPr>
    </w:p>
    <w:p w14:paraId="5A9F173F" w14:textId="77777777" w:rsidR="00CF4488" w:rsidRPr="00B36BA8" w:rsidRDefault="00CF4488" w:rsidP="004715CA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B36BA8">
        <w:rPr>
          <w:bCs/>
        </w:rPr>
        <w:t xml:space="preserve">Име и подпис: </w:t>
      </w:r>
      <w:r w:rsidRPr="00B36BA8">
        <w:rPr>
          <w:bCs/>
        </w:rPr>
        <w:fldChar w:fldCharType="begin">
          <w:ffData>
            <w:name w:val="Text8"/>
            <w:enabled/>
            <w:calcOnExit w:val="0"/>
            <w:textInput>
              <w:default w:val="____________________________________"/>
            </w:textInput>
          </w:ffData>
        </w:fldChar>
      </w:r>
      <w:r w:rsidRPr="00B36BA8">
        <w:rPr>
          <w:bCs/>
        </w:rPr>
        <w:instrText xml:space="preserve"> FORMTEXT </w:instrText>
      </w:r>
      <w:r w:rsidRPr="00B36BA8">
        <w:rPr>
          <w:bCs/>
        </w:rPr>
      </w:r>
      <w:r w:rsidRPr="00B36BA8">
        <w:rPr>
          <w:bCs/>
        </w:rPr>
        <w:fldChar w:fldCharType="separate"/>
      </w:r>
      <w:r w:rsidRPr="00B36BA8">
        <w:rPr>
          <w:bCs/>
          <w:noProof/>
        </w:rPr>
        <w:t>____________________________________</w:t>
      </w:r>
      <w:r w:rsidRPr="00B36BA8">
        <w:rPr>
          <w:bCs/>
        </w:rPr>
        <w:fldChar w:fldCharType="end"/>
      </w:r>
      <w:r w:rsidRPr="00B36BA8">
        <w:rPr>
          <w:bCs/>
        </w:rPr>
        <w:t xml:space="preserve">     Дата: </w:t>
      </w:r>
      <w:r w:rsidRPr="00B36BA8">
        <w:rPr>
          <w:bCs/>
        </w:rPr>
        <w:fldChar w:fldCharType="begin">
          <w:ffData>
            <w:name w:val="Text9"/>
            <w:enabled/>
            <w:calcOnExit w:val="0"/>
            <w:textInput>
              <w:default w:val="___________________"/>
            </w:textInput>
          </w:ffData>
        </w:fldChar>
      </w:r>
      <w:r w:rsidRPr="00B36BA8">
        <w:rPr>
          <w:bCs/>
        </w:rPr>
        <w:instrText xml:space="preserve"> FORMTEXT </w:instrText>
      </w:r>
      <w:r w:rsidRPr="00B36BA8">
        <w:rPr>
          <w:bCs/>
        </w:rPr>
      </w:r>
      <w:r w:rsidRPr="00B36BA8">
        <w:rPr>
          <w:bCs/>
        </w:rPr>
        <w:fldChar w:fldCharType="separate"/>
      </w:r>
      <w:r w:rsidRPr="00B36BA8">
        <w:rPr>
          <w:bCs/>
          <w:noProof/>
        </w:rPr>
        <w:t>___________________</w:t>
      </w:r>
      <w:r w:rsidRPr="00B36BA8">
        <w:rPr>
          <w:bCs/>
        </w:rPr>
        <w:fldChar w:fldCharType="end"/>
      </w:r>
    </w:p>
    <w:p w14:paraId="244BBC95" w14:textId="77777777" w:rsidR="00CF4488" w:rsidRPr="00B36BA8" w:rsidRDefault="00CF4488" w:rsidP="004715CA">
      <w:pPr>
        <w:autoSpaceDE w:val="0"/>
        <w:autoSpaceDN w:val="0"/>
        <w:adjustRightInd w:val="0"/>
        <w:spacing w:line="240" w:lineRule="auto"/>
        <w:jc w:val="both"/>
        <w:rPr>
          <w:bCs/>
        </w:rPr>
      </w:pPr>
    </w:p>
    <w:p w14:paraId="088E5ACD" w14:textId="77777777" w:rsidR="00CF4488" w:rsidRPr="00B36BA8" w:rsidRDefault="00CF4488" w:rsidP="004715CA">
      <w:pPr>
        <w:autoSpaceDE w:val="0"/>
        <w:autoSpaceDN w:val="0"/>
        <w:adjustRightInd w:val="0"/>
        <w:spacing w:line="240" w:lineRule="auto"/>
        <w:jc w:val="both"/>
        <w:rPr>
          <w:rFonts w:eastAsia="Times New Roman" w:cs="Arial"/>
          <w:bCs/>
          <w:spacing w:val="0"/>
          <w:lang w:eastAsia="en-US"/>
        </w:rPr>
      </w:pPr>
      <w:r w:rsidRPr="00B36BA8">
        <w:rPr>
          <w:rFonts w:eastAsia="Times New Roman" w:cs="Arial"/>
          <w:bCs/>
          <w:spacing w:val="0"/>
          <w:lang w:eastAsia="en-US"/>
        </w:rPr>
        <w:t xml:space="preserve">Давам съгласието си дружеството да обработва предоставените от мен лични данни с цел предлагане на стоки и услуги по пощата, по телефон или по друг директен начин, както и допитване с цел проучване относно предлаганите стоки и услуги. </w:t>
      </w:r>
    </w:p>
    <w:p w14:paraId="583E2690" w14:textId="77777777" w:rsidR="00CF4488" w:rsidRPr="00B36BA8" w:rsidRDefault="00CF4488" w:rsidP="004715CA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B36BA8">
        <w:rPr>
          <w:rFonts w:eastAsia="Times New Roman" w:cs="Arial"/>
          <w:bCs/>
          <w:spacing w:val="0"/>
          <w:lang w:eastAsia="en-US"/>
        </w:rPr>
        <w:t>Запознат съм, че мога да оттегля съгласието си по всяко време чрез заявление в ЕВН Офис или на имейл</w:t>
      </w:r>
      <w:r w:rsidRPr="00B36BA8">
        <w:rPr>
          <w:bCs/>
        </w:rPr>
        <w:t>:</w:t>
      </w:r>
    </w:p>
    <w:p w14:paraId="635A5613" w14:textId="77777777" w:rsidR="00CF4488" w:rsidRPr="00B36BA8" w:rsidRDefault="001479C3" w:rsidP="004715CA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hyperlink r:id="rId8" w:history="1">
        <w:r w:rsidR="00CF4488" w:rsidRPr="00114D74">
          <w:rPr>
            <w:rStyle w:val="Hyperlink"/>
            <w:bCs/>
          </w:rPr>
          <w:t>info</w:t>
        </w:r>
        <w:r w:rsidR="00CF4488" w:rsidRPr="00B36BA8">
          <w:rPr>
            <w:rStyle w:val="Hyperlink"/>
            <w:bCs/>
          </w:rPr>
          <w:t>@</w:t>
        </w:r>
        <w:r w:rsidR="00CF4488" w:rsidRPr="00114D74">
          <w:rPr>
            <w:rStyle w:val="Hyperlink"/>
            <w:bCs/>
          </w:rPr>
          <w:t>elyug</w:t>
        </w:r>
        <w:r w:rsidR="00CF4488" w:rsidRPr="00B36BA8">
          <w:rPr>
            <w:rStyle w:val="Hyperlink"/>
            <w:bCs/>
          </w:rPr>
          <w:t>.</w:t>
        </w:r>
        <w:r w:rsidR="00CF4488" w:rsidRPr="00114D74">
          <w:rPr>
            <w:rStyle w:val="Hyperlink"/>
            <w:bCs/>
          </w:rPr>
          <w:t>bg</w:t>
        </w:r>
      </w:hyperlink>
      <w:r w:rsidR="00CF4488" w:rsidRPr="00B36BA8">
        <w:rPr>
          <w:bCs/>
        </w:rPr>
        <w:t>.</w:t>
      </w:r>
    </w:p>
    <w:p w14:paraId="1BA50918" w14:textId="77777777" w:rsidR="00CF4488" w:rsidRPr="00B36BA8" w:rsidRDefault="00CF4488" w:rsidP="004715CA">
      <w:pPr>
        <w:autoSpaceDE w:val="0"/>
        <w:autoSpaceDN w:val="0"/>
        <w:adjustRightInd w:val="0"/>
        <w:spacing w:line="240" w:lineRule="auto"/>
        <w:jc w:val="both"/>
        <w:rPr>
          <w:bCs/>
        </w:rPr>
      </w:pPr>
    </w:p>
    <w:p w14:paraId="255AB0AB" w14:textId="77777777" w:rsidR="00CF4488" w:rsidRPr="00B36BA8" w:rsidRDefault="00CF4488" w:rsidP="004715CA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B36BA8">
        <w:rPr>
          <w:bCs/>
        </w:rPr>
        <w:t>Информиран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14:paraId="23384685" w14:textId="77777777" w:rsidR="00CF4488" w:rsidRPr="00B36BA8" w:rsidRDefault="00CF4488" w:rsidP="004715CA">
      <w:pPr>
        <w:autoSpaceDE w:val="0"/>
        <w:autoSpaceDN w:val="0"/>
        <w:adjustRightInd w:val="0"/>
        <w:spacing w:line="240" w:lineRule="auto"/>
        <w:jc w:val="both"/>
        <w:rPr>
          <w:bCs/>
        </w:rPr>
      </w:pPr>
    </w:p>
    <w:p w14:paraId="40F63136" w14:textId="77777777" w:rsidR="00CF4488" w:rsidRPr="00B36BA8" w:rsidRDefault="00CF4488" w:rsidP="004715CA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B36BA8">
        <w:rPr>
          <w:bCs/>
        </w:rPr>
        <w:t xml:space="preserve">Име и подпис: </w:t>
      </w:r>
      <w:r w:rsidRPr="00B36BA8">
        <w:rPr>
          <w:bCs/>
        </w:rPr>
        <w:fldChar w:fldCharType="begin">
          <w:ffData>
            <w:name w:val="Text8"/>
            <w:enabled/>
            <w:calcOnExit w:val="0"/>
            <w:textInput>
              <w:default w:val="____________________________________"/>
            </w:textInput>
          </w:ffData>
        </w:fldChar>
      </w:r>
      <w:r w:rsidRPr="00B36BA8">
        <w:rPr>
          <w:bCs/>
        </w:rPr>
        <w:instrText xml:space="preserve"> FORMTEXT </w:instrText>
      </w:r>
      <w:r w:rsidRPr="00B36BA8">
        <w:rPr>
          <w:bCs/>
        </w:rPr>
      </w:r>
      <w:r w:rsidRPr="00B36BA8">
        <w:rPr>
          <w:bCs/>
        </w:rPr>
        <w:fldChar w:fldCharType="separate"/>
      </w:r>
      <w:r w:rsidRPr="00B36BA8">
        <w:rPr>
          <w:bCs/>
          <w:noProof/>
        </w:rPr>
        <w:t>____________________________________</w:t>
      </w:r>
      <w:r w:rsidRPr="00B36BA8">
        <w:rPr>
          <w:bCs/>
        </w:rPr>
        <w:fldChar w:fldCharType="end"/>
      </w:r>
      <w:r w:rsidRPr="00B36BA8">
        <w:rPr>
          <w:bCs/>
        </w:rPr>
        <w:t xml:space="preserve">     Дата: </w:t>
      </w:r>
      <w:r w:rsidRPr="00B36BA8">
        <w:rPr>
          <w:bCs/>
        </w:rPr>
        <w:fldChar w:fldCharType="begin">
          <w:ffData>
            <w:name w:val="Text9"/>
            <w:enabled/>
            <w:calcOnExit w:val="0"/>
            <w:textInput>
              <w:default w:val="___________________"/>
            </w:textInput>
          </w:ffData>
        </w:fldChar>
      </w:r>
      <w:r w:rsidRPr="00B36BA8">
        <w:rPr>
          <w:bCs/>
        </w:rPr>
        <w:instrText xml:space="preserve"> FORMTEXT </w:instrText>
      </w:r>
      <w:r w:rsidRPr="00B36BA8">
        <w:rPr>
          <w:bCs/>
        </w:rPr>
      </w:r>
      <w:r w:rsidRPr="00B36BA8">
        <w:rPr>
          <w:bCs/>
        </w:rPr>
        <w:fldChar w:fldCharType="separate"/>
      </w:r>
      <w:r w:rsidRPr="00B36BA8">
        <w:rPr>
          <w:bCs/>
          <w:noProof/>
        </w:rPr>
        <w:t>___________________</w:t>
      </w:r>
      <w:r w:rsidRPr="00B36BA8">
        <w:rPr>
          <w:bCs/>
        </w:rPr>
        <w:fldChar w:fldCharType="end"/>
      </w:r>
    </w:p>
    <w:sectPr w:rsidR="00CF4488" w:rsidRPr="00B36BA8" w:rsidSect="00A9220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134" w:bottom="567" w:left="1134" w:header="22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134B" w14:textId="77777777" w:rsidR="00736B9D" w:rsidRDefault="00736B9D" w:rsidP="00A97898">
      <w:r>
        <w:separator/>
      </w:r>
    </w:p>
  </w:endnote>
  <w:endnote w:type="continuationSeparator" w:id="0">
    <w:p w14:paraId="23A50A94" w14:textId="77777777" w:rsidR="00736B9D" w:rsidRDefault="00736B9D" w:rsidP="00A9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utigerNextforEVN-Light">
    <w:altName w:val="MS Gothic"/>
    <w:panose1 w:val="020B0303040204020203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etter 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4195" w14:textId="77777777" w:rsidR="0096719A" w:rsidRPr="00DE37F9" w:rsidRDefault="0096719A" w:rsidP="00E629A9">
    <w:pPr>
      <w:pStyle w:val="Footer"/>
      <w:jc w:val="right"/>
      <w:rPr>
        <w:sz w:val="14"/>
        <w:szCs w:val="14"/>
        <w:lang w:val="en-US"/>
      </w:rPr>
    </w:pPr>
    <w:r w:rsidRPr="00B75053">
      <w:rPr>
        <w:rFonts w:cs="Frutiger Next for EVN Light"/>
        <w:noProof/>
        <w:color w:val="000000"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3769F3" wp14:editId="5CE8423A">
              <wp:simplePos x="0" y="0"/>
              <wp:positionH relativeFrom="column">
                <wp:posOffset>-672465</wp:posOffset>
              </wp:positionH>
              <wp:positionV relativeFrom="paragraph">
                <wp:posOffset>-552450</wp:posOffset>
              </wp:positionV>
              <wp:extent cx="333375" cy="8585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858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C9A956" w14:textId="577D2B25" w:rsidR="0096719A" w:rsidRPr="008100AE" w:rsidRDefault="008100AE" w:rsidP="00B75053">
                          <w:pPr>
                            <w:spacing w:line="240" w:lineRule="auto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NA4</w:t>
                          </w:r>
                          <w:r w:rsidR="007A263D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4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6</w:t>
                          </w:r>
                          <w:r w:rsidR="0096719A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1123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3769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95pt;margin-top:-43.5pt;width:26.25pt;height:6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" filled="f" stroked="f">
              <v:textbox style="layout-flow:vertical;mso-layout-flow-alt:bottom-to-top">
                <w:txbxContent>
                  <w:p w14:paraId="56C9A956" w14:textId="577D2B25" w:rsidR="0096719A" w:rsidRPr="008100AE" w:rsidRDefault="008100AE" w:rsidP="00B75053">
                    <w:pPr>
                      <w:spacing w:line="240" w:lineRule="auto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NA4</w:t>
                    </w:r>
                    <w:r w:rsidR="007A263D">
                      <w:rPr>
                        <w:rFonts w:cs="Arial"/>
                        <w:sz w:val="16"/>
                        <w:szCs w:val="16"/>
                        <w:lang w:val="en-US"/>
                      </w:rPr>
                      <w:t>4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6</w:t>
                    </w:r>
                    <w:r w:rsidR="0096719A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1123</w:t>
                    </w:r>
                  </w:p>
                </w:txbxContent>
              </v:textbox>
            </v:shape>
          </w:pict>
        </mc:Fallback>
      </mc:AlternateContent>
    </w:r>
    <w:r w:rsidRPr="00DE37F9">
      <w:rPr>
        <w:sz w:val="14"/>
        <w:szCs w:val="14"/>
        <w:lang w:val="en-US"/>
      </w:rPr>
      <w:fldChar w:fldCharType="begin"/>
    </w:r>
    <w:r w:rsidRPr="00DE37F9">
      <w:rPr>
        <w:sz w:val="14"/>
        <w:szCs w:val="14"/>
        <w:lang w:val="en-US"/>
      </w:rPr>
      <w:instrText xml:space="preserve"> PAGE   \* MERGEFORMAT </w:instrText>
    </w:r>
    <w:r w:rsidRPr="00DE37F9">
      <w:rPr>
        <w:sz w:val="14"/>
        <w:szCs w:val="14"/>
        <w:lang w:val="en-US"/>
      </w:rPr>
      <w:fldChar w:fldCharType="separate"/>
    </w:r>
    <w:r w:rsidR="00032B10">
      <w:rPr>
        <w:noProof/>
        <w:sz w:val="14"/>
        <w:szCs w:val="14"/>
        <w:lang w:val="en-US"/>
      </w:rPr>
      <w:t>3</w:t>
    </w:r>
    <w:r w:rsidRPr="00DE37F9">
      <w:rPr>
        <w:sz w:val="14"/>
        <w:szCs w:val="14"/>
        <w:lang w:val="en-US"/>
      </w:rPr>
      <w:fldChar w:fldCharType="end"/>
    </w:r>
    <w:r w:rsidRPr="00DE37F9">
      <w:rPr>
        <w:sz w:val="14"/>
        <w:szCs w:val="14"/>
        <w:lang w:val="en-US"/>
      </w:rPr>
      <w:t>/</w:t>
    </w:r>
    <w:r w:rsidRPr="00DE37F9">
      <w:rPr>
        <w:sz w:val="14"/>
        <w:szCs w:val="14"/>
        <w:lang w:val="en-US"/>
      </w:rPr>
      <w:fldChar w:fldCharType="begin"/>
    </w:r>
    <w:r w:rsidRPr="00DE37F9">
      <w:rPr>
        <w:sz w:val="14"/>
        <w:szCs w:val="14"/>
        <w:lang w:val="en-US"/>
      </w:rPr>
      <w:instrText xml:space="preserve"> NUMPAGES   \* MERGEFORMAT </w:instrText>
    </w:r>
    <w:r w:rsidRPr="00DE37F9">
      <w:rPr>
        <w:sz w:val="14"/>
        <w:szCs w:val="14"/>
        <w:lang w:val="en-US"/>
      </w:rPr>
      <w:fldChar w:fldCharType="separate"/>
    </w:r>
    <w:r w:rsidR="00032B10">
      <w:rPr>
        <w:noProof/>
        <w:sz w:val="14"/>
        <w:szCs w:val="14"/>
        <w:lang w:val="en-US"/>
      </w:rPr>
      <w:t>4</w:t>
    </w:r>
    <w:r w:rsidRPr="00DE37F9">
      <w:rPr>
        <w:sz w:val="14"/>
        <w:szCs w:val="14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D6E8" w14:textId="77777777" w:rsidR="0096719A" w:rsidRDefault="0096719A" w:rsidP="00A92204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cs="Frutiger Next for EVN Light"/>
        <w:b/>
        <w:bCs/>
        <w:noProof/>
        <w:color w:val="000000"/>
        <w:sz w:val="14"/>
        <w:szCs w:val="14"/>
        <w:lang w:eastAsia="bg-BG"/>
      </w:rPr>
    </w:pPr>
    <w:r w:rsidRPr="00B75053">
      <w:rPr>
        <w:rFonts w:cs="Frutiger Next for EVN Light"/>
        <w:noProof/>
        <w:color w:val="000000"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DA1FF4" wp14:editId="0F0891AF">
              <wp:simplePos x="0" y="0"/>
              <wp:positionH relativeFrom="column">
                <wp:posOffset>-681990</wp:posOffset>
              </wp:positionH>
              <wp:positionV relativeFrom="paragraph">
                <wp:posOffset>-353695</wp:posOffset>
              </wp:positionV>
              <wp:extent cx="333375" cy="85852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858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97BC6" w14:textId="2474AA95" w:rsidR="0096719A" w:rsidRPr="00C8119B" w:rsidRDefault="004B7AAF" w:rsidP="00B75053">
                          <w:pPr>
                            <w:spacing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NA</w:t>
                          </w:r>
                          <w:r w:rsidR="0096719A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4</w:t>
                          </w:r>
                          <w:r w:rsidR="007A263D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4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6</w:t>
                          </w:r>
                          <w:r w:rsidR="0096719A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1123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DA1FF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3.7pt;margin-top:-27.85pt;width:26.25pt;height:6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" filled="f" stroked="f">
              <v:textbox style="layout-flow:vertical;mso-layout-flow-alt:bottom-to-top">
                <w:txbxContent>
                  <w:p w14:paraId="61A97BC6" w14:textId="2474AA95" w:rsidR="0096719A" w:rsidRPr="00C8119B" w:rsidRDefault="004B7AAF" w:rsidP="00B75053">
                    <w:pPr>
                      <w:spacing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NA</w:t>
                    </w:r>
                    <w:r w:rsidR="0096719A">
                      <w:rPr>
                        <w:rFonts w:cs="Arial"/>
                        <w:sz w:val="16"/>
                        <w:szCs w:val="16"/>
                        <w:lang w:val="en-US"/>
                      </w:rPr>
                      <w:t>4</w:t>
                    </w:r>
                    <w:r w:rsidR="007A263D">
                      <w:rPr>
                        <w:rFonts w:cs="Arial"/>
                        <w:sz w:val="16"/>
                        <w:szCs w:val="16"/>
                        <w:lang w:val="en-US"/>
                      </w:rPr>
                      <w:t>4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6</w:t>
                    </w:r>
                    <w:r w:rsidR="0096719A">
                      <w:rPr>
                        <w:rFonts w:cs="Arial"/>
                        <w:sz w:val="16"/>
                        <w:szCs w:val="16"/>
                        <w:lang w:val="en-US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1123</w:t>
                    </w:r>
                  </w:p>
                </w:txbxContent>
              </v:textbox>
            </v:shape>
          </w:pict>
        </mc:Fallback>
      </mc:AlternateContent>
    </w:r>
  </w:p>
  <w:p w14:paraId="7C2E4D48" w14:textId="77777777" w:rsidR="0096719A" w:rsidRPr="0059770B" w:rsidRDefault="0096719A" w:rsidP="00A92204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cs="Frutiger Next for EVN Light"/>
        <w:noProof/>
        <w:color w:val="000000"/>
        <w:sz w:val="14"/>
        <w:szCs w:val="14"/>
        <w:lang w:eastAsia="bg-BG"/>
      </w:rPr>
    </w:pPr>
    <w:r w:rsidRPr="0059770B">
      <w:rPr>
        <w:rFonts w:cs="Frutiger Next for EVN Light"/>
        <w:b/>
        <w:bCs/>
        <w:noProof/>
        <w:color w:val="000000"/>
        <w:sz w:val="14"/>
        <w:szCs w:val="14"/>
        <w:lang w:eastAsia="bg-BG"/>
      </w:rPr>
      <w:t xml:space="preserve">Електроразпределение Юг ЕАД </w:t>
    </w:r>
    <w:r w:rsidRPr="0059770B">
      <w:rPr>
        <w:rFonts w:cs="Frutiger Next for EVN Light"/>
        <w:b/>
        <w:bCs/>
        <w:noProof/>
        <w:color w:val="000000"/>
        <w:sz w:val="14"/>
        <w:szCs w:val="14"/>
        <w:lang w:eastAsia="bg-BG"/>
      </w:rPr>
      <w:tab/>
    </w:r>
    <w:r w:rsidRPr="0059770B">
      <w:rPr>
        <w:rFonts w:cs="Frutiger Next for EVN Light"/>
        <w:noProof/>
        <w:color w:val="000000"/>
        <w:sz w:val="14"/>
        <w:szCs w:val="14"/>
        <w:lang w:eastAsia="bg-BG"/>
      </w:rPr>
      <w:t xml:space="preserve">ул. Христо Г. Данов 37 </w:t>
    </w:r>
    <w:r w:rsidRPr="0059770B">
      <w:rPr>
        <w:rFonts w:cs="Frutiger Next for EVN Light"/>
        <w:noProof/>
        <w:color w:val="000000"/>
        <w:sz w:val="14"/>
        <w:szCs w:val="14"/>
        <w:lang w:eastAsia="bg-BG"/>
      </w:rPr>
      <w:tab/>
      <w:t>Свържете се с нас:</w:t>
    </w:r>
    <w:r w:rsidRPr="0059770B">
      <w:rPr>
        <w:rFonts w:cs="Frutiger Next for EVN Light"/>
        <w:noProof/>
        <w:color w:val="000000"/>
        <w:sz w:val="14"/>
        <w:szCs w:val="14"/>
        <w:lang w:eastAsia="bg-BG"/>
      </w:rPr>
      <w:tab/>
      <w:t>info@elyug.bg</w:t>
    </w:r>
  </w:p>
  <w:p w14:paraId="1757BC8B" w14:textId="77777777" w:rsidR="0096719A" w:rsidRPr="00A92204" w:rsidRDefault="0096719A" w:rsidP="00A92204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cs="Frutiger Next for EVN Light"/>
        <w:noProof/>
        <w:color w:val="000000"/>
        <w:sz w:val="14"/>
        <w:szCs w:val="14"/>
        <w:lang w:eastAsia="bg-BG"/>
      </w:rPr>
    </w:pPr>
    <w:r w:rsidRPr="0059770B">
      <w:rPr>
        <w:rFonts w:cs="Frutiger Next for EVN Light"/>
        <w:noProof/>
        <w:color w:val="000000"/>
        <w:sz w:val="14"/>
        <w:szCs w:val="14"/>
        <w:lang w:eastAsia="bg-BG"/>
      </w:rPr>
      <w:t xml:space="preserve">ЕИК 115552190 </w:t>
    </w:r>
    <w:r w:rsidRPr="0059770B">
      <w:rPr>
        <w:rFonts w:cs="Frutiger Next for EVN Light"/>
        <w:noProof/>
        <w:color w:val="000000"/>
        <w:sz w:val="14"/>
        <w:szCs w:val="14"/>
        <w:lang w:eastAsia="bg-BG"/>
      </w:rPr>
      <w:tab/>
      <w:t xml:space="preserve">4000 Пловдив, България </w:t>
    </w:r>
    <w:r w:rsidRPr="0059770B">
      <w:rPr>
        <w:rFonts w:cs="Frutiger Next for EVN Light"/>
        <w:noProof/>
        <w:color w:val="000000"/>
        <w:sz w:val="14"/>
        <w:szCs w:val="14"/>
        <w:lang w:eastAsia="bg-BG"/>
      </w:rPr>
      <w:tab/>
      <w:t xml:space="preserve">т 0700 1 0007 </w:t>
    </w:r>
    <w:r w:rsidRPr="0059770B">
      <w:rPr>
        <w:rFonts w:cs="Frutiger Next for EVN Light"/>
        <w:noProof/>
        <w:color w:val="000000"/>
        <w:sz w:val="14"/>
        <w:szCs w:val="14"/>
        <w:lang w:eastAsia="bg-BG"/>
      </w:rPr>
      <w:tab/>
      <w:t>www.elyug.bg</w:t>
    </w:r>
    <w:r>
      <w:rPr>
        <w:rFonts w:cs="Frutiger Next for EVN Light"/>
        <w:noProof/>
        <w:color w:val="000000"/>
        <w:sz w:val="14"/>
        <w:szCs w:val="14"/>
        <w:lang w:eastAsia="bg-BG"/>
      </w:rPr>
      <w:tab/>
    </w:r>
    <w:r>
      <w:rPr>
        <w:rFonts w:cs="Frutiger Next for EVN Light"/>
        <w:noProof/>
        <w:color w:val="000000"/>
        <w:sz w:val="14"/>
        <w:szCs w:val="14"/>
        <w:lang w:eastAsia="bg-BG"/>
      </w:rPr>
      <w:tab/>
      <w:t xml:space="preserve">    </w:t>
    </w:r>
    <w:r w:rsidRPr="00A92204">
      <w:rPr>
        <w:rFonts w:cs="Frutiger Next for EVN Light"/>
        <w:noProof/>
        <w:color w:val="000000"/>
        <w:sz w:val="14"/>
        <w:szCs w:val="14"/>
        <w:lang w:eastAsia="bg-BG"/>
      </w:rPr>
      <w:fldChar w:fldCharType="begin"/>
    </w:r>
    <w:r w:rsidRPr="00A92204">
      <w:rPr>
        <w:rFonts w:cs="Frutiger Next for EVN Light"/>
        <w:noProof/>
        <w:color w:val="000000"/>
        <w:sz w:val="14"/>
        <w:szCs w:val="14"/>
        <w:lang w:eastAsia="bg-BG"/>
      </w:rPr>
      <w:instrText xml:space="preserve"> PAGE   \* MERGEFORMAT </w:instrText>
    </w:r>
    <w:r w:rsidRPr="00A92204">
      <w:rPr>
        <w:rFonts w:cs="Frutiger Next for EVN Light"/>
        <w:noProof/>
        <w:color w:val="000000"/>
        <w:sz w:val="14"/>
        <w:szCs w:val="14"/>
        <w:lang w:eastAsia="bg-BG"/>
      </w:rPr>
      <w:fldChar w:fldCharType="separate"/>
    </w:r>
    <w:r w:rsidR="00032B10">
      <w:rPr>
        <w:rFonts w:cs="Frutiger Next for EVN Light"/>
        <w:noProof/>
        <w:color w:val="000000"/>
        <w:sz w:val="14"/>
        <w:szCs w:val="14"/>
        <w:lang w:eastAsia="bg-BG"/>
      </w:rPr>
      <w:t>1</w:t>
    </w:r>
    <w:r w:rsidRPr="00A92204">
      <w:rPr>
        <w:rFonts w:cs="Frutiger Next for EVN Light"/>
        <w:noProof/>
        <w:color w:val="000000"/>
        <w:sz w:val="14"/>
        <w:szCs w:val="14"/>
        <w:lang w:eastAsia="bg-BG"/>
      </w:rPr>
      <w:fldChar w:fldCharType="end"/>
    </w:r>
    <w:r>
      <w:rPr>
        <w:rFonts w:cs="Frutiger Next for EVN Light"/>
        <w:noProof/>
        <w:color w:val="000000"/>
        <w:sz w:val="14"/>
        <w:szCs w:val="14"/>
        <w:lang w:eastAsia="bg-BG"/>
      </w:rPr>
      <w:t>/</w:t>
    </w:r>
    <w:r>
      <w:rPr>
        <w:rFonts w:cs="Frutiger Next for EVN Light"/>
        <w:noProof/>
        <w:color w:val="000000"/>
        <w:sz w:val="14"/>
        <w:szCs w:val="14"/>
        <w:lang w:eastAsia="bg-BG"/>
      </w:rPr>
      <w:fldChar w:fldCharType="begin"/>
    </w:r>
    <w:r>
      <w:rPr>
        <w:rFonts w:cs="Frutiger Next for EVN Light"/>
        <w:noProof/>
        <w:color w:val="000000"/>
        <w:sz w:val="14"/>
        <w:szCs w:val="14"/>
        <w:lang w:eastAsia="bg-BG"/>
      </w:rPr>
      <w:instrText xml:space="preserve"> NUMPAGES   \* MERGEFORMAT </w:instrText>
    </w:r>
    <w:r>
      <w:rPr>
        <w:rFonts w:cs="Frutiger Next for EVN Light"/>
        <w:noProof/>
        <w:color w:val="000000"/>
        <w:sz w:val="14"/>
        <w:szCs w:val="14"/>
        <w:lang w:eastAsia="bg-BG"/>
      </w:rPr>
      <w:fldChar w:fldCharType="separate"/>
    </w:r>
    <w:r w:rsidR="00032B10">
      <w:rPr>
        <w:rFonts w:cs="Frutiger Next for EVN Light"/>
        <w:noProof/>
        <w:color w:val="000000"/>
        <w:sz w:val="14"/>
        <w:szCs w:val="14"/>
        <w:lang w:eastAsia="bg-BG"/>
      </w:rPr>
      <w:t>4</w:t>
    </w:r>
    <w:r>
      <w:rPr>
        <w:rFonts w:cs="Frutiger Next for EVN Light"/>
        <w:noProof/>
        <w:color w:val="000000"/>
        <w:sz w:val="14"/>
        <w:szCs w:val="14"/>
        <w:lang w:eastAsia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492C5" w14:textId="77777777" w:rsidR="00736B9D" w:rsidRDefault="00736B9D" w:rsidP="00A97898">
      <w:r>
        <w:separator/>
      </w:r>
    </w:p>
  </w:footnote>
  <w:footnote w:type="continuationSeparator" w:id="0">
    <w:p w14:paraId="608A06C3" w14:textId="77777777" w:rsidR="00736B9D" w:rsidRDefault="00736B9D" w:rsidP="00A97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CED5" w14:textId="77777777" w:rsidR="0096719A" w:rsidRDefault="0096719A" w:rsidP="00640A81">
    <w:pPr>
      <w:pStyle w:val="Header"/>
      <w:spacing w:line="200" w:lineRule="exact"/>
      <w:rPr>
        <w:noProof/>
        <w:sz w:val="16"/>
        <w:szCs w:val="16"/>
        <w:lang w:val="en-US" w:eastAsia="en-US"/>
      </w:rPr>
    </w:pPr>
  </w:p>
  <w:p w14:paraId="5B8A86D6" w14:textId="77777777" w:rsidR="0096719A" w:rsidRPr="008B6C4F" w:rsidRDefault="0096719A" w:rsidP="00640A81">
    <w:pPr>
      <w:pStyle w:val="Header"/>
      <w:spacing w:line="200" w:lineRule="exact"/>
      <w:rPr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9AEB" w14:textId="77777777" w:rsidR="0096719A" w:rsidRPr="004D1950" w:rsidRDefault="0096719A" w:rsidP="005F671D">
    <w:pPr>
      <w:pStyle w:val="Header"/>
      <w:tabs>
        <w:tab w:val="clear" w:pos="9072"/>
        <w:tab w:val="right" w:pos="9638"/>
      </w:tabs>
      <w:spacing w:before="600"/>
      <w:rPr>
        <w:lang w:val="en-US"/>
      </w:rPr>
    </w:pPr>
    <w:r>
      <w:rPr>
        <w:noProof/>
        <w:sz w:val="16"/>
        <w:szCs w:val="16"/>
        <w:lang w:eastAsia="bg-BG"/>
      </w:rPr>
      <w:drawing>
        <wp:anchor distT="0" distB="0" distL="114300" distR="114300" simplePos="0" relativeHeight="251659264" behindDoc="1" locked="0" layoutInCell="1" allowOverlap="1" wp14:anchorId="554198B0" wp14:editId="508B8E2C">
          <wp:simplePos x="0" y="0"/>
          <wp:positionH relativeFrom="column">
            <wp:posOffset>5324475</wp:posOffset>
          </wp:positionH>
          <wp:positionV relativeFrom="paragraph">
            <wp:posOffset>208915</wp:posOffset>
          </wp:positionV>
          <wp:extent cx="1152525" cy="504190"/>
          <wp:effectExtent l="0" t="0" r="9525" b="0"/>
          <wp:wrapThrough wrapText="bothSides">
            <wp:wrapPolygon edited="0">
              <wp:start x="18208" y="0"/>
              <wp:lineTo x="0" y="4081"/>
              <wp:lineTo x="0" y="20403"/>
              <wp:lineTo x="7855" y="20403"/>
              <wp:lineTo x="11425" y="20403"/>
              <wp:lineTo x="14281" y="20403"/>
              <wp:lineTo x="15352" y="17955"/>
              <wp:lineTo x="14995" y="13058"/>
              <wp:lineTo x="21421" y="11426"/>
              <wp:lineTo x="21421" y="1632"/>
              <wp:lineTo x="20707" y="0"/>
              <wp:lineTo x="18208" y="0"/>
            </wp:wrapPolygon>
          </wp:wrapThrough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_Logo_14mm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ab/>
      <w:t xml:space="preserve">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F52"/>
    <w:multiLevelType w:val="multilevel"/>
    <w:tmpl w:val="C57A55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0376"/>
    <w:multiLevelType w:val="hybridMultilevel"/>
    <w:tmpl w:val="0212B59E"/>
    <w:lvl w:ilvl="0" w:tplc="4140B274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156697"/>
    <w:multiLevelType w:val="multilevel"/>
    <w:tmpl w:val="4FDAD042"/>
    <w:styleLink w:val="EVNList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Frutiger Next for EVN Light" w:hAnsi="Frutiger Next for EVN Light" w:hint="default"/>
        <w:sz w:val="19"/>
      </w:rPr>
    </w:lvl>
    <w:lvl w:ilvl="1">
      <w:start w:val="1"/>
      <w:numFmt w:val="bullet"/>
      <w:lvlText w:val="–"/>
      <w:lvlJc w:val="left"/>
      <w:pPr>
        <w:tabs>
          <w:tab w:val="num" w:pos="510"/>
        </w:tabs>
        <w:ind w:left="510" w:hanging="255"/>
      </w:pPr>
      <w:rPr>
        <w:rFonts w:ascii="Frutiger Next for EVN Light" w:hAnsi="Frutiger Next for EVN Light" w:hint="default"/>
        <w:sz w:val="19"/>
      </w:rPr>
    </w:lvl>
    <w:lvl w:ilvl="2">
      <w:start w:val="1"/>
      <w:numFmt w:val="bullet"/>
      <w:lvlText w:val="–"/>
      <w:lvlJc w:val="left"/>
      <w:pPr>
        <w:tabs>
          <w:tab w:val="num" w:pos="765"/>
        </w:tabs>
        <w:ind w:left="765" w:hanging="255"/>
      </w:pPr>
      <w:rPr>
        <w:rFonts w:ascii="Frutiger Next for EVN Light" w:hAnsi="Frutiger Next for EVN Light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0" w:hanging="255"/>
      </w:pPr>
      <w:rPr>
        <w:rFonts w:ascii="Frutiger Next for EVN Light" w:hAnsi="Frutiger Next for EVN Light" w:hint="default"/>
      </w:rPr>
    </w:lvl>
    <w:lvl w:ilvl="4">
      <w:start w:val="1"/>
      <w:numFmt w:val="bullet"/>
      <w:lvlText w:val="–"/>
      <w:lvlJc w:val="left"/>
      <w:pPr>
        <w:tabs>
          <w:tab w:val="num" w:pos="1276"/>
        </w:tabs>
        <w:ind w:left="1275" w:hanging="255"/>
      </w:pPr>
      <w:rPr>
        <w:rFonts w:ascii="Frutiger Next for EVN Light" w:hAnsi="Frutiger Next for EVN Light" w:hint="default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0" w:hanging="255"/>
      </w:pPr>
      <w:rPr>
        <w:rFonts w:ascii="Frutiger Next for EVN Light" w:hAnsi="Frutiger Next for EVN Light" w:hint="default"/>
      </w:rPr>
    </w:lvl>
    <w:lvl w:ilvl="6">
      <w:start w:val="1"/>
      <w:numFmt w:val="bullet"/>
      <w:lvlText w:val="–"/>
      <w:lvlJc w:val="left"/>
      <w:pPr>
        <w:tabs>
          <w:tab w:val="num" w:pos="1786"/>
        </w:tabs>
        <w:ind w:left="1785" w:hanging="255"/>
      </w:pPr>
      <w:rPr>
        <w:rFonts w:ascii="Frutiger Next for EVN Light" w:hAnsi="Frutiger Next for EVN Light" w:hint="default"/>
      </w:rPr>
    </w:lvl>
    <w:lvl w:ilvl="7">
      <w:start w:val="1"/>
      <w:numFmt w:val="bullet"/>
      <w:lvlText w:val="–"/>
      <w:lvlJc w:val="left"/>
      <w:pPr>
        <w:tabs>
          <w:tab w:val="num" w:pos="2041"/>
        </w:tabs>
        <w:ind w:left="2040" w:hanging="255"/>
      </w:pPr>
      <w:rPr>
        <w:rFonts w:ascii="Frutiger Next for EVN Light" w:hAnsi="Frutiger Next for EVN Light" w:hint="default"/>
      </w:rPr>
    </w:lvl>
    <w:lvl w:ilvl="8">
      <w:start w:val="1"/>
      <w:numFmt w:val="bullet"/>
      <w:lvlText w:val="–"/>
      <w:lvlJc w:val="left"/>
      <w:pPr>
        <w:tabs>
          <w:tab w:val="num" w:pos="2296"/>
        </w:tabs>
        <w:ind w:left="2295" w:hanging="255"/>
      </w:pPr>
      <w:rPr>
        <w:rFonts w:ascii="Frutiger Next for EVN Light" w:hAnsi="Frutiger Next for EVN Light" w:hint="default"/>
      </w:rPr>
    </w:lvl>
  </w:abstractNum>
  <w:abstractNum w:abstractNumId="3" w15:restartNumberingAfterBreak="0">
    <w:nsid w:val="0C4B40C3"/>
    <w:multiLevelType w:val="hybridMultilevel"/>
    <w:tmpl w:val="9AE0251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6777F"/>
    <w:multiLevelType w:val="hybridMultilevel"/>
    <w:tmpl w:val="5048404E"/>
    <w:lvl w:ilvl="0" w:tplc="6512F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92100"/>
    <w:multiLevelType w:val="multilevel"/>
    <w:tmpl w:val="4FDAD042"/>
    <w:numStyleLink w:val="EVNList"/>
  </w:abstractNum>
  <w:abstractNum w:abstractNumId="6" w15:restartNumberingAfterBreak="0">
    <w:nsid w:val="13B374B8"/>
    <w:multiLevelType w:val="hybridMultilevel"/>
    <w:tmpl w:val="08364C18"/>
    <w:lvl w:ilvl="0" w:tplc="11C07670">
      <w:start w:val="1"/>
      <w:numFmt w:val="bullet"/>
      <w:pStyle w:val="EVNBulletPoints1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82E2D"/>
    <w:multiLevelType w:val="hybridMultilevel"/>
    <w:tmpl w:val="105051FC"/>
    <w:lvl w:ilvl="0" w:tplc="B1BE3DEC">
      <w:numFmt w:val="bullet"/>
      <w:lvlText w:val="-"/>
      <w:lvlJc w:val="left"/>
      <w:pPr>
        <w:ind w:left="720" w:hanging="360"/>
      </w:pPr>
      <w:rPr>
        <w:rFonts w:ascii="Arial" w:eastAsia="FrutigerNextforEVN-Light" w:hAnsi="Arial" w:cs="Arial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47D52"/>
    <w:multiLevelType w:val="hybridMultilevel"/>
    <w:tmpl w:val="EA3CB47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4721FA"/>
    <w:multiLevelType w:val="multilevel"/>
    <w:tmpl w:val="4FDAD042"/>
    <w:numStyleLink w:val="EVNList"/>
  </w:abstractNum>
  <w:abstractNum w:abstractNumId="10" w15:restartNumberingAfterBreak="0">
    <w:nsid w:val="1BE7152D"/>
    <w:multiLevelType w:val="hybridMultilevel"/>
    <w:tmpl w:val="853857C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02BAC"/>
    <w:multiLevelType w:val="hybridMultilevel"/>
    <w:tmpl w:val="647C560A"/>
    <w:lvl w:ilvl="0" w:tplc="84342AFC">
      <w:start w:val="3"/>
      <w:numFmt w:val="bullet"/>
      <w:lvlText w:val="-"/>
      <w:lvlJc w:val="left"/>
      <w:pPr>
        <w:ind w:left="720" w:hanging="360"/>
      </w:pPr>
      <w:rPr>
        <w:rFonts w:ascii="Frutiger Next for EVN Light" w:eastAsia="Frutiger Next for EVN Light" w:hAnsi="Frutiger Next for EVN Light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D6F2E"/>
    <w:multiLevelType w:val="hybridMultilevel"/>
    <w:tmpl w:val="259C2ED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A59B5"/>
    <w:multiLevelType w:val="hybridMultilevel"/>
    <w:tmpl w:val="40F44844"/>
    <w:lvl w:ilvl="0" w:tplc="A87402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52A32"/>
    <w:multiLevelType w:val="hybridMultilevel"/>
    <w:tmpl w:val="0762B5D0"/>
    <w:lvl w:ilvl="0" w:tplc="4140B2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A37AF"/>
    <w:multiLevelType w:val="hybridMultilevel"/>
    <w:tmpl w:val="044A063A"/>
    <w:lvl w:ilvl="0" w:tplc="E9D2B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D616D"/>
    <w:multiLevelType w:val="multilevel"/>
    <w:tmpl w:val="0C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8AB38EA"/>
    <w:multiLevelType w:val="hybridMultilevel"/>
    <w:tmpl w:val="6C904C5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9F113EE"/>
    <w:multiLevelType w:val="hybridMultilevel"/>
    <w:tmpl w:val="84DA2E5A"/>
    <w:lvl w:ilvl="0" w:tplc="B9322686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80853"/>
    <w:multiLevelType w:val="hybridMultilevel"/>
    <w:tmpl w:val="8ED639EA"/>
    <w:lvl w:ilvl="0" w:tplc="89BC6A4E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A2C56"/>
    <w:multiLevelType w:val="hybridMultilevel"/>
    <w:tmpl w:val="46D26A74"/>
    <w:lvl w:ilvl="0" w:tplc="4140B2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B3468"/>
    <w:multiLevelType w:val="hybridMultilevel"/>
    <w:tmpl w:val="93B059C4"/>
    <w:lvl w:ilvl="0" w:tplc="4140B2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E42CD"/>
    <w:multiLevelType w:val="multilevel"/>
    <w:tmpl w:val="4FDAD042"/>
    <w:numStyleLink w:val="EVNList"/>
  </w:abstractNum>
  <w:abstractNum w:abstractNumId="23" w15:restartNumberingAfterBreak="0">
    <w:nsid w:val="3FC41107"/>
    <w:multiLevelType w:val="multilevel"/>
    <w:tmpl w:val="BD863076"/>
    <w:lvl w:ilvl="0">
      <w:start w:val="1"/>
      <w:numFmt w:val="bullet"/>
      <w:lvlText w:val=""/>
      <w:lvlJc w:val="left"/>
      <w:pPr>
        <w:ind w:left="255" w:hanging="255"/>
      </w:pPr>
      <w:rPr>
        <w:rFonts w:ascii="Frutiger Next for EVN Light" w:hAnsi="Frutiger Next for EVN Light" w:hint="default"/>
        <w:sz w:val="19"/>
      </w:rPr>
    </w:lvl>
    <w:lvl w:ilvl="1">
      <w:start w:val="1"/>
      <w:numFmt w:val="bullet"/>
      <w:lvlText w:val="−"/>
      <w:lvlJc w:val="left"/>
      <w:pPr>
        <w:ind w:left="510" w:hanging="255"/>
      </w:pPr>
      <w:rPr>
        <w:rFonts w:ascii="Calibri" w:hAnsi="Calibri" w:hint="default"/>
        <w:sz w:val="19"/>
      </w:rPr>
    </w:lvl>
    <w:lvl w:ilvl="2">
      <w:start w:val="1"/>
      <w:numFmt w:val="bullet"/>
      <w:lvlText w:val="−"/>
      <w:lvlJc w:val="left"/>
      <w:pPr>
        <w:ind w:left="765" w:hanging="255"/>
      </w:pPr>
      <w:rPr>
        <w:rFonts w:ascii="Calibri" w:hAnsi="Calibri" w:hint="default"/>
      </w:rPr>
    </w:lvl>
    <w:lvl w:ilvl="3">
      <w:start w:val="1"/>
      <w:numFmt w:val="bullet"/>
      <w:lvlText w:val="−"/>
      <w:lvlJc w:val="left"/>
      <w:pPr>
        <w:ind w:left="1020" w:hanging="255"/>
      </w:pPr>
      <w:rPr>
        <w:rFonts w:ascii="Calibri" w:hAnsi="Calibri" w:hint="default"/>
      </w:rPr>
    </w:lvl>
    <w:lvl w:ilvl="4">
      <w:start w:val="1"/>
      <w:numFmt w:val="bullet"/>
      <w:lvlText w:val="−"/>
      <w:lvlJc w:val="left"/>
      <w:pPr>
        <w:ind w:left="1275" w:hanging="255"/>
      </w:pPr>
      <w:rPr>
        <w:rFonts w:ascii="Calibri" w:hAnsi="Calibri" w:hint="default"/>
      </w:rPr>
    </w:lvl>
    <w:lvl w:ilvl="5">
      <w:start w:val="1"/>
      <w:numFmt w:val="bullet"/>
      <w:lvlText w:val="−"/>
      <w:lvlJc w:val="left"/>
      <w:pPr>
        <w:ind w:left="1530" w:hanging="255"/>
      </w:pPr>
      <w:rPr>
        <w:rFonts w:ascii="Calibri" w:hAnsi="Calibri" w:hint="default"/>
      </w:rPr>
    </w:lvl>
    <w:lvl w:ilvl="6">
      <w:start w:val="1"/>
      <w:numFmt w:val="bullet"/>
      <w:lvlText w:val="−"/>
      <w:lvlJc w:val="left"/>
      <w:pPr>
        <w:ind w:left="1785" w:hanging="255"/>
      </w:pPr>
      <w:rPr>
        <w:rFonts w:ascii="Calibri" w:hAnsi="Calibri" w:hint="default"/>
      </w:rPr>
    </w:lvl>
    <w:lvl w:ilvl="7">
      <w:start w:val="1"/>
      <w:numFmt w:val="bullet"/>
      <w:lvlText w:val="−"/>
      <w:lvlJc w:val="left"/>
      <w:pPr>
        <w:ind w:left="2040" w:hanging="255"/>
      </w:pPr>
      <w:rPr>
        <w:rFonts w:ascii="Calibri" w:hAnsi="Calibri" w:hint="default"/>
      </w:rPr>
    </w:lvl>
    <w:lvl w:ilvl="8">
      <w:start w:val="1"/>
      <w:numFmt w:val="bullet"/>
      <w:lvlText w:val="−"/>
      <w:lvlJc w:val="left"/>
      <w:pPr>
        <w:ind w:left="2295" w:hanging="255"/>
      </w:pPr>
      <w:rPr>
        <w:rFonts w:ascii="Calibri" w:hAnsi="Calibri" w:hint="default"/>
      </w:rPr>
    </w:lvl>
  </w:abstractNum>
  <w:abstractNum w:abstractNumId="24" w15:restartNumberingAfterBreak="0">
    <w:nsid w:val="401E704C"/>
    <w:multiLevelType w:val="multilevel"/>
    <w:tmpl w:val="4FDAD042"/>
    <w:numStyleLink w:val="EVNList"/>
  </w:abstractNum>
  <w:abstractNum w:abstractNumId="25" w15:restartNumberingAfterBreak="0">
    <w:nsid w:val="407F7950"/>
    <w:multiLevelType w:val="hybridMultilevel"/>
    <w:tmpl w:val="F1226A42"/>
    <w:lvl w:ilvl="0" w:tplc="52F639AC">
      <w:start w:val="1"/>
      <w:numFmt w:val="bullet"/>
      <w:pStyle w:val="EVNBulletPoints2"/>
      <w:lvlText w:val=""/>
      <w:lvlJc w:val="left"/>
      <w:pPr>
        <w:ind w:left="360" w:hanging="360"/>
      </w:pPr>
      <w:rPr>
        <w:rFonts w:ascii="Frutiger Next for EVN Light" w:hAnsi="Frutiger Next for EVN Light" w:hint="default"/>
        <w:color w:val="8C8C8C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14452"/>
    <w:multiLevelType w:val="multilevel"/>
    <w:tmpl w:val="C57A55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180F24"/>
    <w:multiLevelType w:val="hybridMultilevel"/>
    <w:tmpl w:val="C2FCF61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B53D28"/>
    <w:multiLevelType w:val="hybridMultilevel"/>
    <w:tmpl w:val="AE6037E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B915C5"/>
    <w:multiLevelType w:val="hybridMultilevel"/>
    <w:tmpl w:val="CBA4CBE0"/>
    <w:lvl w:ilvl="0" w:tplc="0402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4EFD72E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26648DE"/>
    <w:multiLevelType w:val="hybridMultilevel"/>
    <w:tmpl w:val="56B0015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71FFE"/>
    <w:multiLevelType w:val="hybridMultilevel"/>
    <w:tmpl w:val="33781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031692"/>
    <w:multiLevelType w:val="multilevel"/>
    <w:tmpl w:val="4FDAD042"/>
    <w:numStyleLink w:val="EVNList"/>
  </w:abstractNum>
  <w:abstractNum w:abstractNumId="34" w15:restartNumberingAfterBreak="0">
    <w:nsid w:val="5C707045"/>
    <w:multiLevelType w:val="hybridMultilevel"/>
    <w:tmpl w:val="C624CA80"/>
    <w:lvl w:ilvl="0" w:tplc="CCC07AB4">
      <w:start w:val="1"/>
      <w:numFmt w:val="bullet"/>
      <w:pStyle w:val="EVNBulletPoints3"/>
      <w:lvlText w:val=""/>
      <w:lvlJc w:val="left"/>
      <w:pPr>
        <w:ind w:left="720" w:hanging="360"/>
      </w:pPr>
      <w:rPr>
        <w:rFonts w:ascii="Frutiger Next for EVN Light" w:hAnsi="Frutiger Next for EVN Light" w:hint="default"/>
        <w:color w:val="E0001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C03E25"/>
    <w:multiLevelType w:val="hybridMultilevel"/>
    <w:tmpl w:val="51DE0AD8"/>
    <w:lvl w:ilvl="0" w:tplc="D6FC04B0">
      <w:start w:val="4"/>
      <w:numFmt w:val="bullet"/>
      <w:lvlText w:val="-"/>
      <w:lvlJc w:val="left"/>
      <w:pPr>
        <w:ind w:left="720" w:hanging="360"/>
      </w:pPr>
      <w:rPr>
        <w:rFonts w:ascii="Arial" w:eastAsia="Frutiger Next for EVN Light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B02C0A"/>
    <w:multiLevelType w:val="hybridMultilevel"/>
    <w:tmpl w:val="759096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B9036E"/>
    <w:multiLevelType w:val="hybridMultilevel"/>
    <w:tmpl w:val="5A00310C"/>
    <w:lvl w:ilvl="0" w:tplc="E9D2B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C6B12"/>
    <w:multiLevelType w:val="multilevel"/>
    <w:tmpl w:val="4FDAD042"/>
    <w:numStyleLink w:val="EVNList"/>
  </w:abstractNum>
  <w:abstractNum w:abstractNumId="39" w15:restartNumberingAfterBreak="0">
    <w:nsid w:val="6BE63393"/>
    <w:multiLevelType w:val="hybridMultilevel"/>
    <w:tmpl w:val="ACB4009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8133F7"/>
    <w:multiLevelType w:val="multilevel"/>
    <w:tmpl w:val="4FDAD042"/>
    <w:numStyleLink w:val="EVNList"/>
  </w:abstractNum>
  <w:abstractNum w:abstractNumId="41" w15:restartNumberingAfterBreak="0">
    <w:nsid w:val="6F6C51B3"/>
    <w:multiLevelType w:val="hybridMultilevel"/>
    <w:tmpl w:val="B3A69E3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30D31"/>
    <w:multiLevelType w:val="hybridMultilevel"/>
    <w:tmpl w:val="2C8206B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91034A"/>
    <w:multiLevelType w:val="hybridMultilevel"/>
    <w:tmpl w:val="AB7AF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FA3FE6"/>
    <w:multiLevelType w:val="hybridMultilevel"/>
    <w:tmpl w:val="4EF8F5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456FE0"/>
    <w:multiLevelType w:val="hybridMultilevel"/>
    <w:tmpl w:val="A038EC5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997315">
    <w:abstractNumId w:val="16"/>
  </w:num>
  <w:num w:numId="2" w16cid:durableId="1800565665">
    <w:abstractNumId w:val="6"/>
  </w:num>
  <w:num w:numId="3" w16cid:durableId="342049064">
    <w:abstractNumId w:val="25"/>
  </w:num>
  <w:num w:numId="4" w16cid:durableId="971593525">
    <w:abstractNumId w:val="43"/>
  </w:num>
  <w:num w:numId="5" w16cid:durableId="832373507">
    <w:abstractNumId w:val="18"/>
  </w:num>
  <w:num w:numId="6" w16cid:durableId="823812833">
    <w:abstractNumId w:val="2"/>
  </w:num>
  <w:num w:numId="7" w16cid:durableId="1819344958">
    <w:abstractNumId w:val="38"/>
  </w:num>
  <w:num w:numId="8" w16cid:durableId="845096128">
    <w:abstractNumId w:val="9"/>
  </w:num>
  <w:num w:numId="9" w16cid:durableId="1675842335">
    <w:abstractNumId w:val="23"/>
  </w:num>
  <w:num w:numId="10" w16cid:durableId="682166833">
    <w:abstractNumId w:val="22"/>
  </w:num>
  <w:num w:numId="11" w16cid:durableId="873463817">
    <w:abstractNumId w:val="40"/>
  </w:num>
  <w:num w:numId="12" w16cid:durableId="1770924286">
    <w:abstractNumId w:val="30"/>
  </w:num>
  <w:num w:numId="13" w16cid:durableId="1678194982">
    <w:abstractNumId w:val="33"/>
  </w:num>
  <w:num w:numId="14" w16cid:durableId="1156801744">
    <w:abstractNumId w:val="24"/>
  </w:num>
  <w:num w:numId="15" w16cid:durableId="911432752">
    <w:abstractNumId w:val="5"/>
  </w:num>
  <w:num w:numId="16" w16cid:durableId="1670868668">
    <w:abstractNumId w:val="25"/>
  </w:num>
  <w:num w:numId="17" w16cid:durableId="830609129">
    <w:abstractNumId w:val="34"/>
  </w:num>
  <w:num w:numId="18" w16cid:durableId="1280647023">
    <w:abstractNumId w:val="13"/>
  </w:num>
  <w:num w:numId="19" w16cid:durableId="1210916986">
    <w:abstractNumId w:val="7"/>
  </w:num>
  <w:num w:numId="20" w16cid:durableId="1093017744">
    <w:abstractNumId w:val="8"/>
  </w:num>
  <w:num w:numId="21" w16cid:durableId="812059763">
    <w:abstractNumId w:val="41"/>
  </w:num>
  <w:num w:numId="22" w16cid:durableId="1018584062">
    <w:abstractNumId w:val="0"/>
  </w:num>
  <w:num w:numId="23" w16cid:durableId="1616868472">
    <w:abstractNumId w:val="42"/>
  </w:num>
  <w:num w:numId="24" w16cid:durableId="1423334924">
    <w:abstractNumId w:val="28"/>
  </w:num>
  <w:num w:numId="25" w16cid:durableId="414666271">
    <w:abstractNumId w:val="3"/>
  </w:num>
  <w:num w:numId="26" w16cid:durableId="1807115038">
    <w:abstractNumId w:val="27"/>
  </w:num>
  <w:num w:numId="27" w16cid:durableId="349334813">
    <w:abstractNumId w:val="39"/>
  </w:num>
  <w:num w:numId="28" w16cid:durableId="1708096246">
    <w:abstractNumId w:val="29"/>
  </w:num>
  <w:num w:numId="29" w16cid:durableId="1158885675">
    <w:abstractNumId w:val="26"/>
  </w:num>
  <w:num w:numId="30" w16cid:durableId="810367512">
    <w:abstractNumId w:val="45"/>
  </w:num>
  <w:num w:numId="31" w16cid:durableId="2082098042">
    <w:abstractNumId w:val="10"/>
  </w:num>
  <w:num w:numId="32" w16cid:durableId="2578357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08154671">
    <w:abstractNumId w:val="37"/>
  </w:num>
  <w:num w:numId="34" w16cid:durableId="909580432">
    <w:abstractNumId w:val="36"/>
  </w:num>
  <w:num w:numId="35" w16cid:durableId="1048531512">
    <w:abstractNumId w:val="31"/>
  </w:num>
  <w:num w:numId="36" w16cid:durableId="2010516627">
    <w:abstractNumId w:val="21"/>
  </w:num>
  <w:num w:numId="37" w16cid:durableId="1078021982">
    <w:abstractNumId w:val="1"/>
  </w:num>
  <w:num w:numId="38" w16cid:durableId="1112702257">
    <w:abstractNumId w:val="20"/>
  </w:num>
  <w:num w:numId="39" w16cid:durableId="960916185">
    <w:abstractNumId w:val="14"/>
  </w:num>
  <w:num w:numId="40" w16cid:durableId="1880628756">
    <w:abstractNumId w:val="44"/>
  </w:num>
  <w:num w:numId="41" w16cid:durableId="36977101">
    <w:abstractNumId w:val="32"/>
  </w:num>
  <w:num w:numId="42" w16cid:durableId="1309893353">
    <w:abstractNumId w:val="17"/>
  </w:num>
  <w:num w:numId="43" w16cid:durableId="1850025210">
    <w:abstractNumId w:val="12"/>
  </w:num>
  <w:num w:numId="44" w16cid:durableId="181821643">
    <w:abstractNumId w:val="15"/>
  </w:num>
  <w:num w:numId="45" w16cid:durableId="1516573267">
    <w:abstractNumId w:val="4"/>
  </w:num>
  <w:num w:numId="46" w16cid:durableId="807166712">
    <w:abstractNumId w:val="19"/>
  </w:num>
  <w:num w:numId="47" w16cid:durableId="851722370">
    <w:abstractNumId w:val="11"/>
  </w:num>
  <w:num w:numId="48" w16cid:durableId="141100711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ru-RU" w:vendorID="64" w:dllVersion="4096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mlQ7Cfv2sbjfa2LU/MMqYJ33okeWJnIKdVk8n2JMIT2pP6U1jfqGUV1QRKnbOeNS8+pcx3Lo1auAE+4B8mOkeg==" w:salt="92bWdCM3am0MLaqm9tQD7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3D2"/>
    <w:rsid w:val="00001630"/>
    <w:rsid w:val="0000290F"/>
    <w:rsid w:val="00004058"/>
    <w:rsid w:val="0000590A"/>
    <w:rsid w:val="00005BDD"/>
    <w:rsid w:val="00021FD0"/>
    <w:rsid w:val="00022E3D"/>
    <w:rsid w:val="00032B10"/>
    <w:rsid w:val="00032C8E"/>
    <w:rsid w:val="0003513B"/>
    <w:rsid w:val="00037AA5"/>
    <w:rsid w:val="00037BAB"/>
    <w:rsid w:val="00040367"/>
    <w:rsid w:val="00041119"/>
    <w:rsid w:val="000417C4"/>
    <w:rsid w:val="00042114"/>
    <w:rsid w:val="00045FE7"/>
    <w:rsid w:val="000467DE"/>
    <w:rsid w:val="00047003"/>
    <w:rsid w:val="00056E36"/>
    <w:rsid w:val="00077112"/>
    <w:rsid w:val="000811E9"/>
    <w:rsid w:val="00095087"/>
    <w:rsid w:val="00097C1F"/>
    <w:rsid w:val="000A528B"/>
    <w:rsid w:val="000A5371"/>
    <w:rsid w:val="000A657F"/>
    <w:rsid w:val="000B1E27"/>
    <w:rsid w:val="000B308E"/>
    <w:rsid w:val="000B55F4"/>
    <w:rsid w:val="000C525E"/>
    <w:rsid w:val="000C7BAF"/>
    <w:rsid w:val="000D0F36"/>
    <w:rsid w:val="000D75E3"/>
    <w:rsid w:val="000E7527"/>
    <w:rsid w:val="000F3D2C"/>
    <w:rsid w:val="0010096D"/>
    <w:rsid w:val="00101BBB"/>
    <w:rsid w:val="00111245"/>
    <w:rsid w:val="00114D74"/>
    <w:rsid w:val="00114DC1"/>
    <w:rsid w:val="0012034D"/>
    <w:rsid w:val="001255A5"/>
    <w:rsid w:val="001320AF"/>
    <w:rsid w:val="00133B1B"/>
    <w:rsid w:val="00140B9D"/>
    <w:rsid w:val="001479C3"/>
    <w:rsid w:val="00154739"/>
    <w:rsid w:val="00160D8D"/>
    <w:rsid w:val="00166E71"/>
    <w:rsid w:val="00167309"/>
    <w:rsid w:val="001725AC"/>
    <w:rsid w:val="00182385"/>
    <w:rsid w:val="00187C1C"/>
    <w:rsid w:val="00190E2D"/>
    <w:rsid w:val="00194B1A"/>
    <w:rsid w:val="00195323"/>
    <w:rsid w:val="00197718"/>
    <w:rsid w:val="001A1872"/>
    <w:rsid w:val="001A6865"/>
    <w:rsid w:val="001B06B7"/>
    <w:rsid w:val="001B0CED"/>
    <w:rsid w:val="001B2EF7"/>
    <w:rsid w:val="001B578B"/>
    <w:rsid w:val="001B7D93"/>
    <w:rsid w:val="001C76F6"/>
    <w:rsid w:val="001D4604"/>
    <w:rsid w:val="001D72EA"/>
    <w:rsid w:val="001D7FBC"/>
    <w:rsid w:val="001E2B70"/>
    <w:rsid w:val="001E422A"/>
    <w:rsid w:val="001E7F72"/>
    <w:rsid w:val="001F0595"/>
    <w:rsid w:val="001F18E0"/>
    <w:rsid w:val="00200DD9"/>
    <w:rsid w:val="00207F45"/>
    <w:rsid w:val="0021437E"/>
    <w:rsid w:val="00217F42"/>
    <w:rsid w:val="00225F24"/>
    <w:rsid w:val="002303D6"/>
    <w:rsid w:val="00230E5B"/>
    <w:rsid w:val="00234F47"/>
    <w:rsid w:val="00236C77"/>
    <w:rsid w:val="00242737"/>
    <w:rsid w:val="002463D2"/>
    <w:rsid w:val="0024736E"/>
    <w:rsid w:val="00250B60"/>
    <w:rsid w:val="00263909"/>
    <w:rsid w:val="0026401C"/>
    <w:rsid w:val="00264277"/>
    <w:rsid w:val="00266BE6"/>
    <w:rsid w:val="00271918"/>
    <w:rsid w:val="00272136"/>
    <w:rsid w:val="0027382C"/>
    <w:rsid w:val="00274613"/>
    <w:rsid w:val="00280FA5"/>
    <w:rsid w:val="00282706"/>
    <w:rsid w:val="002837EA"/>
    <w:rsid w:val="00285631"/>
    <w:rsid w:val="0029199D"/>
    <w:rsid w:val="0029308F"/>
    <w:rsid w:val="002961D6"/>
    <w:rsid w:val="002A039A"/>
    <w:rsid w:val="002A2F42"/>
    <w:rsid w:val="002B02A1"/>
    <w:rsid w:val="002B79D5"/>
    <w:rsid w:val="002C0847"/>
    <w:rsid w:val="002C2446"/>
    <w:rsid w:val="002E13EE"/>
    <w:rsid w:val="002F0D0E"/>
    <w:rsid w:val="00301ABB"/>
    <w:rsid w:val="003032C0"/>
    <w:rsid w:val="00303896"/>
    <w:rsid w:val="00312E6C"/>
    <w:rsid w:val="00312F01"/>
    <w:rsid w:val="003241BE"/>
    <w:rsid w:val="00324A96"/>
    <w:rsid w:val="00326450"/>
    <w:rsid w:val="0035082F"/>
    <w:rsid w:val="00360941"/>
    <w:rsid w:val="003615F3"/>
    <w:rsid w:val="003633ED"/>
    <w:rsid w:val="00364301"/>
    <w:rsid w:val="00365C79"/>
    <w:rsid w:val="00366A0E"/>
    <w:rsid w:val="00377FCC"/>
    <w:rsid w:val="00380234"/>
    <w:rsid w:val="00384516"/>
    <w:rsid w:val="003849D3"/>
    <w:rsid w:val="003862FC"/>
    <w:rsid w:val="003902DE"/>
    <w:rsid w:val="00395F3B"/>
    <w:rsid w:val="003A07FA"/>
    <w:rsid w:val="003A6BAB"/>
    <w:rsid w:val="003B05FC"/>
    <w:rsid w:val="003B1B2A"/>
    <w:rsid w:val="003B4D86"/>
    <w:rsid w:val="003B7EB9"/>
    <w:rsid w:val="003C24C8"/>
    <w:rsid w:val="003C54E3"/>
    <w:rsid w:val="003D1834"/>
    <w:rsid w:val="003D4075"/>
    <w:rsid w:val="003D6A0C"/>
    <w:rsid w:val="003E444D"/>
    <w:rsid w:val="003E729D"/>
    <w:rsid w:val="003E7F87"/>
    <w:rsid w:val="003F6C6E"/>
    <w:rsid w:val="004025BB"/>
    <w:rsid w:val="004043EF"/>
    <w:rsid w:val="0041143C"/>
    <w:rsid w:val="00414D7E"/>
    <w:rsid w:val="00420058"/>
    <w:rsid w:val="004217C5"/>
    <w:rsid w:val="00423582"/>
    <w:rsid w:val="00426A56"/>
    <w:rsid w:val="0043081F"/>
    <w:rsid w:val="00431E18"/>
    <w:rsid w:val="00432550"/>
    <w:rsid w:val="00435A2E"/>
    <w:rsid w:val="00435E56"/>
    <w:rsid w:val="00443380"/>
    <w:rsid w:val="00450DF7"/>
    <w:rsid w:val="00453A1D"/>
    <w:rsid w:val="0045598C"/>
    <w:rsid w:val="004566D0"/>
    <w:rsid w:val="004651EC"/>
    <w:rsid w:val="00470926"/>
    <w:rsid w:val="004715CA"/>
    <w:rsid w:val="00473B1B"/>
    <w:rsid w:val="00487B4A"/>
    <w:rsid w:val="00493709"/>
    <w:rsid w:val="00495786"/>
    <w:rsid w:val="004B1BB3"/>
    <w:rsid w:val="004B33CA"/>
    <w:rsid w:val="004B7AAF"/>
    <w:rsid w:val="004C1C16"/>
    <w:rsid w:val="004C7F65"/>
    <w:rsid w:val="004D1950"/>
    <w:rsid w:val="004D45EA"/>
    <w:rsid w:val="004D4CE0"/>
    <w:rsid w:val="004E0E72"/>
    <w:rsid w:val="004E1F62"/>
    <w:rsid w:val="004E7003"/>
    <w:rsid w:val="00501716"/>
    <w:rsid w:val="005063BE"/>
    <w:rsid w:val="00506AAB"/>
    <w:rsid w:val="00514F3B"/>
    <w:rsid w:val="005161B4"/>
    <w:rsid w:val="0052245B"/>
    <w:rsid w:val="00522C9E"/>
    <w:rsid w:val="005305C9"/>
    <w:rsid w:val="005314D3"/>
    <w:rsid w:val="0054119A"/>
    <w:rsid w:val="0054139D"/>
    <w:rsid w:val="00564501"/>
    <w:rsid w:val="00566AE6"/>
    <w:rsid w:val="00566D3E"/>
    <w:rsid w:val="00567FD1"/>
    <w:rsid w:val="0057229B"/>
    <w:rsid w:val="00572A2B"/>
    <w:rsid w:val="00581B19"/>
    <w:rsid w:val="00582E35"/>
    <w:rsid w:val="00594B6C"/>
    <w:rsid w:val="005978DE"/>
    <w:rsid w:val="005A1A86"/>
    <w:rsid w:val="005A1DE7"/>
    <w:rsid w:val="005A223C"/>
    <w:rsid w:val="005A33B7"/>
    <w:rsid w:val="005A3C7C"/>
    <w:rsid w:val="005A3D47"/>
    <w:rsid w:val="005A55C1"/>
    <w:rsid w:val="005A6DD6"/>
    <w:rsid w:val="005B29C2"/>
    <w:rsid w:val="005B4D1D"/>
    <w:rsid w:val="005C0883"/>
    <w:rsid w:val="005E3FB0"/>
    <w:rsid w:val="005F04D9"/>
    <w:rsid w:val="005F41F3"/>
    <w:rsid w:val="005F63A9"/>
    <w:rsid w:val="005F671D"/>
    <w:rsid w:val="00601E0E"/>
    <w:rsid w:val="0060209C"/>
    <w:rsid w:val="00607E73"/>
    <w:rsid w:val="00612218"/>
    <w:rsid w:val="006148EC"/>
    <w:rsid w:val="00614C79"/>
    <w:rsid w:val="0062403E"/>
    <w:rsid w:val="0062726B"/>
    <w:rsid w:val="00630B9A"/>
    <w:rsid w:val="00634FA8"/>
    <w:rsid w:val="00640343"/>
    <w:rsid w:val="00640A81"/>
    <w:rsid w:val="00642BE4"/>
    <w:rsid w:val="00646262"/>
    <w:rsid w:val="006466FF"/>
    <w:rsid w:val="0064707A"/>
    <w:rsid w:val="00651190"/>
    <w:rsid w:val="0065560B"/>
    <w:rsid w:val="0065597D"/>
    <w:rsid w:val="00656167"/>
    <w:rsid w:val="00656E0B"/>
    <w:rsid w:val="00665312"/>
    <w:rsid w:val="006665E6"/>
    <w:rsid w:val="00697190"/>
    <w:rsid w:val="006A01D7"/>
    <w:rsid w:val="006A20FB"/>
    <w:rsid w:val="006A2ABB"/>
    <w:rsid w:val="006A5FB9"/>
    <w:rsid w:val="006A764D"/>
    <w:rsid w:val="006A7DC4"/>
    <w:rsid w:val="006B12B7"/>
    <w:rsid w:val="006B2209"/>
    <w:rsid w:val="006B2D7E"/>
    <w:rsid w:val="006B54FA"/>
    <w:rsid w:val="006C03C5"/>
    <w:rsid w:val="006D3713"/>
    <w:rsid w:val="006D4061"/>
    <w:rsid w:val="006D4549"/>
    <w:rsid w:val="006D511B"/>
    <w:rsid w:val="006D6D8E"/>
    <w:rsid w:val="006D6F85"/>
    <w:rsid w:val="006E30EC"/>
    <w:rsid w:val="006E4C6F"/>
    <w:rsid w:val="006E679A"/>
    <w:rsid w:val="00707F51"/>
    <w:rsid w:val="007146CD"/>
    <w:rsid w:val="00715AFC"/>
    <w:rsid w:val="00724EF7"/>
    <w:rsid w:val="00731C63"/>
    <w:rsid w:val="00733DFA"/>
    <w:rsid w:val="00733F00"/>
    <w:rsid w:val="00736B9D"/>
    <w:rsid w:val="00741D92"/>
    <w:rsid w:val="007455A9"/>
    <w:rsid w:val="00751CB9"/>
    <w:rsid w:val="0075544A"/>
    <w:rsid w:val="00755E47"/>
    <w:rsid w:val="00773B20"/>
    <w:rsid w:val="00777B64"/>
    <w:rsid w:val="00780A8C"/>
    <w:rsid w:val="00781388"/>
    <w:rsid w:val="00782857"/>
    <w:rsid w:val="00784C5C"/>
    <w:rsid w:val="007867A3"/>
    <w:rsid w:val="00792033"/>
    <w:rsid w:val="00795AE9"/>
    <w:rsid w:val="007A2261"/>
    <w:rsid w:val="007A263D"/>
    <w:rsid w:val="007A74D9"/>
    <w:rsid w:val="007B7291"/>
    <w:rsid w:val="007B7F1A"/>
    <w:rsid w:val="007C144E"/>
    <w:rsid w:val="007C39F5"/>
    <w:rsid w:val="007C4CD4"/>
    <w:rsid w:val="007D0824"/>
    <w:rsid w:val="007D5E1B"/>
    <w:rsid w:val="007E4D5A"/>
    <w:rsid w:val="007E59A1"/>
    <w:rsid w:val="007F4F31"/>
    <w:rsid w:val="00800BAC"/>
    <w:rsid w:val="00801264"/>
    <w:rsid w:val="008100AE"/>
    <w:rsid w:val="008112FE"/>
    <w:rsid w:val="00814034"/>
    <w:rsid w:val="00821246"/>
    <w:rsid w:val="00823E6D"/>
    <w:rsid w:val="008342E9"/>
    <w:rsid w:val="00843BF0"/>
    <w:rsid w:val="00844AD0"/>
    <w:rsid w:val="00846CE0"/>
    <w:rsid w:val="00860FFF"/>
    <w:rsid w:val="0086472A"/>
    <w:rsid w:val="0086583A"/>
    <w:rsid w:val="00866348"/>
    <w:rsid w:val="00866A90"/>
    <w:rsid w:val="00867B80"/>
    <w:rsid w:val="00877504"/>
    <w:rsid w:val="00897503"/>
    <w:rsid w:val="008A2EC1"/>
    <w:rsid w:val="008A649F"/>
    <w:rsid w:val="008A6B46"/>
    <w:rsid w:val="008B3DF7"/>
    <w:rsid w:val="008B6C4F"/>
    <w:rsid w:val="008B74FE"/>
    <w:rsid w:val="008D4CD6"/>
    <w:rsid w:val="008E6DEB"/>
    <w:rsid w:val="008F3F0E"/>
    <w:rsid w:val="008F78AB"/>
    <w:rsid w:val="008F7E8F"/>
    <w:rsid w:val="009027AD"/>
    <w:rsid w:val="009033D2"/>
    <w:rsid w:val="009105E6"/>
    <w:rsid w:val="009159C8"/>
    <w:rsid w:val="00917075"/>
    <w:rsid w:val="00921623"/>
    <w:rsid w:val="00923275"/>
    <w:rsid w:val="00925B91"/>
    <w:rsid w:val="00926355"/>
    <w:rsid w:val="00930FC2"/>
    <w:rsid w:val="00934CA8"/>
    <w:rsid w:val="00936350"/>
    <w:rsid w:val="009408BF"/>
    <w:rsid w:val="00942DBC"/>
    <w:rsid w:val="009437EF"/>
    <w:rsid w:val="00951C07"/>
    <w:rsid w:val="00955064"/>
    <w:rsid w:val="00963A9D"/>
    <w:rsid w:val="009657AE"/>
    <w:rsid w:val="0096719A"/>
    <w:rsid w:val="00970D3F"/>
    <w:rsid w:val="00972B83"/>
    <w:rsid w:val="00972D07"/>
    <w:rsid w:val="00982A30"/>
    <w:rsid w:val="00985F00"/>
    <w:rsid w:val="00994D38"/>
    <w:rsid w:val="00995AB3"/>
    <w:rsid w:val="009A0B47"/>
    <w:rsid w:val="009A5BE5"/>
    <w:rsid w:val="009B015A"/>
    <w:rsid w:val="009B05F4"/>
    <w:rsid w:val="009B15C6"/>
    <w:rsid w:val="009B44F2"/>
    <w:rsid w:val="009B6089"/>
    <w:rsid w:val="009C0760"/>
    <w:rsid w:val="009C201B"/>
    <w:rsid w:val="009C3EEC"/>
    <w:rsid w:val="009C5A5D"/>
    <w:rsid w:val="009D0061"/>
    <w:rsid w:val="009D3118"/>
    <w:rsid w:val="009D5ED0"/>
    <w:rsid w:val="009E013C"/>
    <w:rsid w:val="009E6754"/>
    <w:rsid w:val="009E7C1E"/>
    <w:rsid w:val="009F19EB"/>
    <w:rsid w:val="009F3965"/>
    <w:rsid w:val="00A0017B"/>
    <w:rsid w:val="00A02549"/>
    <w:rsid w:val="00A05309"/>
    <w:rsid w:val="00A065B2"/>
    <w:rsid w:val="00A06A9E"/>
    <w:rsid w:val="00A14FC8"/>
    <w:rsid w:val="00A16F4A"/>
    <w:rsid w:val="00A217C4"/>
    <w:rsid w:val="00A23181"/>
    <w:rsid w:val="00A253F4"/>
    <w:rsid w:val="00A27686"/>
    <w:rsid w:val="00A301A1"/>
    <w:rsid w:val="00A31A62"/>
    <w:rsid w:val="00A33797"/>
    <w:rsid w:val="00A33B0E"/>
    <w:rsid w:val="00A34386"/>
    <w:rsid w:val="00A6131B"/>
    <w:rsid w:val="00A67FC0"/>
    <w:rsid w:val="00A77526"/>
    <w:rsid w:val="00A80E93"/>
    <w:rsid w:val="00A85BAD"/>
    <w:rsid w:val="00A92204"/>
    <w:rsid w:val="00A97898"/>
    <w:rsid w:val="00AA583E"/>
    <w:rsid w:val="00AA6A2D"/>
    <w:rsid w:val="00AA6BA6"/>
    <w:rsid w:val="00AB538F"/>
    <w:rsid w:val="00AB5A4E"/>
    <w:rsid w:val="00AC0538"/>
    <w:rsid w:val="00AC1D65"/>
    <w:rsid w:val="00AD54EA"/>
    <w:rsid w:val="00AE061E"/>
    <w:rsid w:val="00AE4E8A"/>
    <w:rsid w:val="00AF3133"/>
    <w:rsid w:val="00B00BFA"/>
    <w:rsid w:val="00B013AB"/>
    <w:rsid w:val="00B021FF"/>
    <w:rsid w:val="00B2330E"/>
    <w:rsid w:val="00B2408C"/>
    <w:rsid w:val="00B25F01"/>
    <w:rsid w:val="00B271B3"/>
    <w:rsid w:val="00B32B53"/>
    <w:rsid w:val="00B34796"/>
    <w:rsid w:val="00B352BA"/>
    <w:rsid w:val="00B36BA8"/>
    <w:rsid w:val="00B36D55"/>
    <w:rsid w:val="00B37377"/>
    <w:rsid w:val="00B43B02"/>
    <w:rsid w:val="00B4724D"/>
    <w:rsid w:val="00B506E2"/>
    <w:rsid w:val="00B51789"/>
    <w:rsid w:val="00B536C9"/>
    <w:rsid w:val="00B5769A"/>
    <w:rsid w:val="00B64700"/>
    <w:rsid w:val="00B66FC5"/>
    <w:rsid w:val="00B73165"/>
    <w:rsid w:val="00B75053"/>
    <w:rsid w:val="00B7516B"/>
    <w:rsid w:val="00B802D1"/>
    <w:rsid w:val="00B80FDE"/>
    <w:rsid w:val="00B819F4"/>
    <w:rsid w:val="00B830E9"/>
    <w:rsid w:val="00B8554D"/>
    <w:rsid w:val="00B97250"/>
    <w:rsid w:val="00BB0D4A"/>
    <w:rsid w:val="00BB3607"/>
    <w:rsid w:val="00BC0901"/>
    <w:rsid w:val="00BC0B8C"/>
    <w:rsid w:val="00BC2C51"/>
    <w:rsid w:val="00BC3782"/>
    <w:rsid w:val="00BC4F98"/>
    <w:rsid w:val="00BD4C0A"/>
    <w:rsid w:val="00BD7050"/>
    <w:rsid w:val="00BE5D7F"/>
    <w:rsid w:val="00BE6C51"/>
    <w:rsid w:val="00BE75C4"/>
    <w:rsid w:val="00BE7752"/>
    <w:rsid w:val="00BE7AE8"/>
    <w:rsid w:val="00BE7FFD"/>
    <w:rsid w:val="00C02FF2"/>
    <w:rsid w:val="00C04389"/>
    <w:rsid w:val="00C068DB"/>
    <w:rsid w:val="00C109A0"/>
    <w:rsid w:val="00C10EC9"/>
    <w:rsid w:val="00C15680"/>
    <w:rsid w:val="00C15DE1"/>
    <w:rsid w:val="00C17E98"/>
    <w:rsid w:val="00C22326"/>
    <w:rsid w:val="00C271A0"/>
    <w:rsid w:val="00C30415"/>
    <w:rsid w:val="00C4011D"/>
    <w:rsid w:val="00C40581"/>
    <w:rsid w:val="00C42178"/>
    <w:rsid w:val="00C4492F"/>
    <w:rsid w:val="00C4643F"/>
    <w:rsid w:val="00C474DF"/>
    <w:rsid w:val="00C612DC"/>
    <w:rsid w:val="00C61624"/>
    <w:rsid w:val="00C64953"/>
    <w:rsid w:val="00C67828"/>
    <w:rsid w:val="00C73B86"/>
    <w:rsid w:val="00C76762"/>
    <w:rsid w:val="00C76FFE"/>
    <w:rsid w:val="00C8119B"/>
    <w:rsid w:val="00C862BE"/>
    <w:rsid w:val="00C90516"/>
    <w:rsid w:val="00C960D4"/>
    <w:rsid w:val="00C97AF3"/>
    <w:rsid w:val="00CA6466"/>
    <w:rsid w:val="00CB247E"/>
    <w:rsid w:val="00CC2CFA"/>
    <w:rsid w:val="00CC7BC6"/>
    <w:rsid w:val="00CD3EE3"/>
    <w:rsid w:val="00CD54F8"/>
    <w:rsid w:val="00CD6280"/>
    <w:rsid w:val="00CD6A97"/>
    <w:rsid w:val="00CD7C19"/>
    <w:rsid w:val="00CF4488"/>
    <w:rsid w:val="00CF72B7"/>
    <w:rsid w:val="00D02979"/>
    <w:rsid w:val="00D04896"/>
    <w:rsid w:val="00D06208"/>
    <w:rsid w:val="00D118AB"/>
    <w:rsid w:val="00D148A7"/>
    <w:rsid w:val="00D15BDB"/>
    <w:rsid w:val="00D23203"/>
    <w:rsid w:val="00D2790B"/>
    <w:rsid w:val="00D317EB"/>
    <w:rsid w:val="00D33238"/>
    <w:rsid w:val="00D34046"/>
    <w:rsid w:val="00D41FF0"/>
    <w:rsid w:val="00D43031"/>
    <w:rsid w:val="00D4519E"/>
    <w:rsid w:val="00D45355"/>
    <w:rsid w:val="00D51CCE"/>
    <w:rsid w:val="00D62A28"/>
    <w:rsid w:val="00D6524B"/>
    <w:rsid w:val="00D6653D"/>
    <w:rsid w:val="00D9754D"/>
    <w:rsid w:val="00DA52D6"/>
    <w:rsid w:val="00DA6C35"/>
    <w:rsid w:val="00DB1715"/>
    <w:rsid w:val="00DB39F9"/>
    <w:rsid w:val="00DB76FA"/>
    <w:rsid w:val="00DD0282"/>
    <w:rsid w:val="00DD2092"/>
    <w:rsid w:val="00DE37F9"/>
    <w:rsid w:val="00DE400F"/>
    <w:rsid w:val="00DE6DF4"/>
    <w:rsid w:val="00DE7F25"/>
    <w:rsid w:val="00E0364C"/>
    <w:rsid w:val="00E047A9"/>
    <w:rsid w:val="00E0789A"/>
    <w:rsid w:val="00E10F80"/>
    <w:rsid w:val="00E138E6"/>
    <w:rsid w:val="00E1472B"/>
    <w:rsid w:val="00E222F7"/>
    <w:rsid w:val="00E23415"/>
    <w:rsid w:val="00E24321"/>
    <w:rsid w:val="00E257F6"/>
    <w:rsid w:val="00E41107"/>
    <w:rsid w:val="00E45FDC"/>
    <w:rsid w:val="00E55A76"/>
    <w:rsid w:val="00E629A9"/>
    <w:rsid w:val="00E641CA"/>
    <w:rsid w:val="00E67182"/>
    <w:rsid w:val="00E70117"/>
    <w:rsid w:val="00E71A59"/>
    <w:rsid w:val="00E732B7"/>
    <w:rsid w:val="00E7375C"/>
    <w:rsid w:val="00E819EA"/>
    <w:rsid w:val="00E8275F"/>
    <w:rsid w:val="00E86CB7"/>
    <w:rsid w:val="00E875E8"/>
    <w:rsid w:val="00E960A0"/>
    <w:rsid w:val="00EA006F"/>
    <w:rsid w:val="00EB0D72"/>
    <w:rsid w:val="00EB4A8D"/>
    <w:rsid w:val="00EB4D35"/>
    <w:rsid w:val="00EC1987"/>
    <w:rsid w:val="00EE0B37"/>
    <w:rsid w:val="00EE1E67"/>
    <w:rsid w:val="00EE346A"/>
    <w:rsid w:val="00EE4595"/>
    <w:rsid w:val="00EE6950"/>
    <w:rsid w:val="00EE7A40"/>
    <w:rsid w:val="00EF010B"/>
    <w:rsid w:val="00EF05CF"/>
    <w:rsid w:val="00EF1057"/>
    <w:rsid w:val="00EF3C2E"/>
    <w:rsid w:val="00F0073F"/>
    <w:rsid w:val="00F00E53"/>
    <w:rsid w:val="00F04A3E"/>
    <w:rsid w:val="00F051B4"/>
    <w:rsid w:val="00F0554A"/>
    <w:rsid w:val="00F05CC2"/>
    <w:rsid w:val="00F07880"/>
    <w:rsid w:val="00F1191F"/>
    <w:rsid w:val="00F11CA3"/>
    <w:rsid w:val="00F12D6F"/>
    <w:rsid w:val="00F133C9"/>
    <w:rsid w:val="00F13D2A"/>
    <w:rsid w:val="00F15B1E"/>
    <w:rsid w:val="00F16591"/>
    <w:rsid w:val="00F20FE9"/>
    <w:rsid w:val="00F345B6"/>
    <w:rsid w:val="00F40497"/>
    <w:rsid w:val="00F44D2A"/>
    <w:rsid w:val="00F518DC"/>
    <w:rsid w:val="00F53961"/>
    <w:rsid w:val="00F57F4D"/>
    <w:rsid w:val="00F6204E"/>
    <w:rsid w:val="00F63EB0"/>
    <w:rsid w:val="00F644D0"/>
    <w:rsid w:val="00F74933"/>
    <w:rsid w:val="00F762A5"/>
    <w:rsid w:val="00F8303D"/>
    <w:rsid w:val="00F87D4F"/>
    <w:rsid w:val="00F91119"/>
    <w:rsid w:val="00FA401D"/>
    <w:rsid w:val="00FC3F15"/>
    <w:rsid w:val="00FC6E1B"/>
    <w:rsid w:val="00FD4287"/>
    <w:rsid w:val="00FD580D"/>
    <w:rsid w:val="00FD6923"/>
    <w:rsid w:val="00FD6A04"/>
    <w:rsid w:val="00FD7FDC"/>
    <w:rsid w:val="00FE0A36"/>
    <w:rsid w:val="00FE11E5"/>
    <w:rsid w:val="00FE2D5F"/>
    <w:rsid w:val="00FE322A"/>
    <w:rsid w:val="00FF38F8"/>
    <w:rsid w:val="00FF5B6D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7C306"/>
  <w15:docId w15:val="{02A4D9C8-FFA9-44B1-B154-2D3517A4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Next for EVN Light" w:eastAsia="Frutiger Next for EVN Light" w:hAnsi="Frutiger Next for EVN Light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54D"/>
    <w:pPr>
      <w:spacing w:line="280" w:lineRule="exact"/>
    </w:pPr>
    <w:rPr>
      <w:spacing w:val="4"/>
      <w:sz w:val="19"/>
      <w:szCs w:val="19"/>
      <w:lang w:eastAsia="de-AT"/>
    </w:rPr>
  </w:style>
  <w:style w:type="paragraph" w:styleId="Heading1">
    <w:name w:val="heading 1"/>
    <w:aliases w:val="EVN Header 1"/>
    <w:basedOn w:val="Normal"/>
    <w:next w:val="Normal"/>
    <w:link w:val="Heading1Char"/>
    <w:uiPriority w:val="9"/>
    <w:qFormat/>
    <w:rsid w:val="008B6C4F"/>
    <w:pPr>
      <w:keepNext/>
      <w:keepLines/>
      <w:numPr>
        <w:numId w:val="1"/>
      </w:numPr>
      <w:tabs>
        <w:tab w:val="left" w:pos="369"/>
      </w:tabs>
      <w:spacing w:before="120" w:after="120" w:line="240" w:lineRule="exact"/>
      <w:ind w:left="369" w:hanging="369"/>
      <w:outlineLvl w:val="0"/>
    </w:pPr>
    <w:rPr>
      <w:rFonts w:eastAsia="Times New Roman"/>
      <w:b/>
      <w:bCs/>
      <w:color w:val="000000"/>
      <w:szCs w:val="28"/>
    </w:rPr>
  </w:style>
  <w:style w:type="paragraph" w:styleId="Heading2">
    <w:name w:val="heading 2"/>
    <w:aliases w:val="EVN Header 2"/>
    <w:basedOn w:val="Normal"/>
    <w:next w:val="Normal"/>
    <w:link w:val="Heading2Char"/>
    <w:uiPriority w:val="9"/>
    <w:unhideWhenUsed/>
    <w:qFormat/>
    <w:rsid w:val="004D4CE0"/>
    <w:pPr>
      <w:keepNext/>
      <w:keepLines/>
      <w:numPr>
        <w:ilvl w:val="1"/>
        <w:numId w:val="1"/>
      </w:numPr>
      <w:tabs>
        <w:tab w:val="left" w:pos="567"/>
      </w:tabs>
      <w:spacing w:before="60" w:after="60"/>
      <w:ind w:left="567" w:right="1701" w:hanging="567"/>
      <w:outlineLvl w:val="1"/>
    </w:pPr>
    <w:rPr>
      <w:rFonts w:eastAsia="Times New Roman"/>
      <w:b/>
      <w:bCs/>
      <w:color w:val="8C8C8C"/>
      <w:szCs w:val="26"/>
    </w:rPr>
  </w:style>
  <w:style w:type="paragraph" w:styleId="Heading3">
    <w:name w:val="heading 3"/>
    <w:aliases w:val="EVN Header 3"/>
    <w:basedOn w:val="Normal"/>
    <w:next w:val="Normal"/>
    <w:link w:val="Heading3Char"/>
    <w:uiPriority w:val="9"/>
    <w:unhideWhenUsed/>
    <w:qFormat/>
    <w:rsid w:val="00665312"/>
    <w:pPr>
      <w:keepNext/>
      <w:numPr>
        <w:ilvl w:val="2"/>
        <w:numId w:val="1"/>
      </w:numPr>
      <w:tabs>
        <w:tab w:val="left" w:pos="709"/>
      </w:tabs>
      <w:spacing w:before="60" w:after="60" w:line="240" w:lineRule="exact"/>
      <w:ind w:left="709" w:right="1701" w:hanging="709"/>
      <w:outlineLvl w:val="2"/>
    </w:pPr>
    <w:rPr>
      <w:rFonts w:eastAsia="Times New Roman"/>
      <w:bCs/>
      <w:color w:val="000000"/>
      <w:szCs w:val="26"/>
    </w:rPr>
  </w:style>
  <w:style w:type="paragraph" w:styleId="Heading4">
    <w:name w:val="heading 4"/>
    <w:aliases w:val="EVN Header 4"/>
    <w:basedOn w:val="Normal"/>
    <w:next w:val="Normal"/>
    <w:link w:val="Heading4Char"/>
    <w:uiPriority w:val="9"/>
    <w:unhideWhenUsed/>
    <w:qFormat/>
    <w:rsid w:val="00665312"/>
    <w:pPr>
      <w:keepNext/>
      <w:numPr>
        <w:ilvl w:val="3"/>
        <w:numId w:val="1"/>
      </w:numPr>
      <w:tabs>
        <w:tab w:val="left" w:pos="851"/>
      </w:tabs>
      <w:spacing w:before="60" w:after="60" w:line="240" w:lineRule="exact"/>
      <w:ind w:left="851" w:hanging="851"/>
      <w:outlineLvl w:val="3"/>
    </w:pPr>
    <w:rPr>
      <w:rFonts w:eastAsia="Times New Roman"/>
      <w:bCs/>
      <w:color w:val="000000"/>
      <w:szCs w:val="28"/>
    </w:rPr>
  </w:style>
  <w:style w:type="paragraph" w:styleId="Heading5">
    <w:name w:val="heading 5"/>
    <w:aliases w:val="EVN Header 5"/>
    <w:basedOn w:val="Normal"/>
    <w:next w:val="Normal"/>
    <w:link w:val="Heading5Char"/>
    <w:uiPriority w:val="9"/>
    <w:unhideWhenUsed/>
    <w:qFormat/>
    <w:rsid w:val="00665312"/>
    <w:pPr>
      <w:numPr>
        <w:ilvl w:val="4"/>
        <w:numId w:val="1"/>
      </w:numPr>
      <w:tabs>
        <w:tab w:val="left" w:pos="992"/>
      </w:tabs>
      <w:spacing w:before="60" w:after="60" w:line="240" w:lineRule="exact"/>
      <w:ind w:left="992" w:right="1701" w:hanging="992"/>
      <w:outlineLvl w:val="4"/>
    </w:pPr>
    <w:rPr>
      <w:rFonts w:eastAsia="Times New Roman"/>
      <w:bCs/>
      <w:iCs/>
      <w:color w:val="00000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A0B47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B47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B4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B47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VN Header 1 Char"/>
    <w:link w:val="Heading1"/>
    <w:uiPriority w:val="9"/>
    <w:rsid w:val="008B6C4F"/>
    <w:rPr>
      <w:rFonts w:eastAsia="Times New Roman"/>
      <w:b/>
      <w:bCs/>
      <w:color w:val="000000"/>
      <w:spacing w:val="4"/>
      <w:sz w:val="19"/>
      <w:szCs w:val="28"/>
      <w:lang w:eastAsia="de-AT"/>
    </w:rPr>
  </w:style>
  <w:style w:type="character" w:customStyle="1" w:styleId="Heading2Char">
    <w:name w:val="Heading 2 Char"/>
    <w:aliases w:val="EVN Header 2 Char"/>
    <w:link w:val="Heading2"/>
    <w:uiPriority w:val="9"/>
    <w:rsid w:val="004D4CE0"/>
    <w:rPr>
      <w:rFonts w:eastAsia="Times New Roman"/>
      <w:b/>
      <w:bCs/>
      <w:color w:val="8C8C8C"/>
      <w:spacing w:val="4"/>
      <w:sz w:val="19"/>
      <w:szCs w:val="26"/>
      <w:lang w:val="de-AT" w:eastAsia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5B6D"/>
    <w:rPr>
      <w:rFonts w:ascii="Tahoma" w:hAnsi="Tahoma" w:cs="Tahoma"/>
      <w:sz w:val="16"/>
      <w:szCs w:val="16"/>
    </w:rPr>
  </w:style>
  <w:style w:type="paragraph" w:styleId="Title">
    <w:name w:val="Title"/>
    <w:aliases w:val="EVN Title"/>
    <w:basedOn w:val="Normal"/>
    <w:next w:val="Normal"/>
    <w:link w:val="TitleChar"/>
    <w:uiPriority w:val="10"/>
    <w:qFormat/>
    <w:rsid w:val="00225F24"/>
    <w:pPr>
      <w:spacing w:after="240" w:line="600" w:lineRule="exact"/>
      <w:outlineLvl w:val="0"/>
    </w:pPr>
    <w:rPr>
      <w:rFonts w:eastAsia="Times New Roman"/>
      <w:bCs/>
      <w:color w:val="8C8C8C"/>
      <w:kern w:val="28"/>
      <w:sz w:val="56"/>
      <w:szCs w:val="32"/>
    </w:rPr>
  </w:style>
  <w:style w:type="character" w:customStyle="1" w:styleId="TitleChar">
    <w:name w:val="Title Char"/>
    <w:aliases w:val="EVN Title Char"/>
    <w:link w:val="Title"/>
    <w:uiPriority w:val="10"/>
    <w:rsid w:val="00225F24"/>
    <w:rPr>
      <w:rFonts w:eastAsia="Times New Roman"/>
      <w:bCs/>
      <w:color w:val="8C8C8C"/>
      <w:spacing w:val="4"/>
      <w:kern w:val="28"/>
      <w:sz w:val="56"/>
      <w:szCs w:val="32"/>
      <w:lang w:eastAsia="de-AT"/>
    </w:rPr>
  </w:style>
  <w:style w:type="character" w:customStyle="1" w:styleId="Heading3Char">
    <w:name w:val="Heading 3 Char"/>
    <w:aliases w:val="EVN Header 3 Char"/>
    <w:link w:val="Heading3"/>
    <w:uiPriority w:val="9"/>
    <w:rsid w:val="00665312"/>
    <w:rPr>
      <w:rFonts w:eastAsia="Times New Roman"/>
      <w:bCs/>
      <w:color w:val="000000"/>
      <w:spacing w:val="4"/>
      <w:sz w:val="19"/>
      <w:szCs w:val="26"/>
    </w:rPr>
  </w:style>
  <w:style w:type="character" w:customStyle="1" w:styleId="Heading4Char">
    <w:name w:val="Heading 4 Char"/>
    <w:aliases w:val="EVN Header 4 Char"/>
    <w:link w:val="Heading4"/>
    <w:uiPriority w:val="9"/>
    <w:rsid w:val="00665312"/>
    <w:rPr>
      <w:rFonts w:eastAsia="Times New Roman"/>
      <w:bCs/>
      <w:color w:val="000000"/>
      <w:sz w:val="19"/>
      <w:szCs w:val="28"/>
    </w:rPr>
  </w:style>
  <w:style w:type="character" w:customStyle="1" w:styleId="Heading5Char">
    <w:name w:val="Heading 5 Char"/>
    <w:aliases w:val="EVN Header 5 Char"/>
    <w:link w:val="Heading5"/>
    <w:uiPriority w:val="9"/>
    <w:rsid w:val="00665312"/>
    <w:rPr>
      <w:rFonts w:eastAsia="Times New Roman"/>
      <w:bCs/>
      <w:iCs/>
      <w:color w:val="000000"/>
      <w:sz w:val="19"/>
      <w:szCs w:val="26"/>
    </w:rPr>
  </w:style>
  <w:style w:type="character" w:customStyle="1" w:styleId="Heading6Char">
    <w:name w:val="Heading 6 Char"/>
    <w:link w:val="Heading6"/>
    <w:uiPriority w:val="9"/>
    <w:semiHidden/>
    <w:rsid w:val="009A0B47"/>
    <w:rPr>
      <w:rFonts w:ascii="Frutiger Next for EVN Light" w:eastAsia="Times New Roman" w:hAnsi="Frutiger Next for EVN Light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9A0B47"/>
    <w:rPr>
      <w:rFonts w:ascii="Frutiger Next for EVN Light" w:eastAsia="Times New Roman" w:hAnsi="Frutiger Next for EVN Light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9A0B47"/>
    <w:rPr>
      <w:rFonts w:ascii="Frutiger Next for EVN Light" w:eastAsia="Times New Roman" w:hAnsi="Frutiger Next for EVN Light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9A0B47"/>
    <w:rPr>
      <w:rFonts w:ascii="Frutiger Next for EVN Light" w:eastAsia="Times New Roman" w:hAnsi="Frutiger Next for EVN Light" w:cs="Times New Roman"/>
      <w:sz w:val="22"/>
      <w:szCs w:val="22"/>
      <w:lang w:eastAsia="en-US"/>
    </w:rPr>
  </w:style>
  <w:style w:type="character" w:styleId="Emphasis">
    <w:name w:val="Emphasis"/>
    <w:aliases w:val="EVN Highlighting"/>
    <w:uiPriority w:val="20"/>
    <w:qFormat/>
    <w:rsid w:val="00665312"/>
    <w:rPr>
      <w:rFonts w:ascii="Frutiger Next for EVN Light" w:hAnsi="Frutiger Next for EVN Light"/>
      <w:b/>
      <w:i w:val="0"/>
      <w:iCs/>
      <w:color w:val="000000"/>
      <w:spacing w:val="4"/>
      <w:sz w:val="19"/>
    </w:rPr>
  </w:style>
  <w:style w:type="numbering" w:customStyle="1" w:styleId="EVNList">
    <w:name w:val="EVN List"/>
    <w:uiPriority w:val="99"/>
    <w:rsid w:val="00A77526"/>
    <w:pPr>
      <w:numPr>
        <w:numId w:val="6"/>
      </w:numPr>
    </w:pPr>
  </w:style>
  <w:style w:type="character" w:styleId="IntenseReference">
    <w:name w:val="Intense Reference"/>
    <w:uiPriority w:val="32"/>
    <w:rsid w:val="009A0B47"/>
    <w:rPr>
      <w:b/>
      <w:bCs/>
      <w:smallCaps/>
      <w:color w:val="8C8C8C"/>
      <w:spacing w:val="5"/>
      <w:u w:val="single"/>
    </w:rPr>
  </w:style>
  <w:style w:type="character" w:styleId="BookTitle">
    <w:name w:val="Book Title"/>
    <w:uiPriority w:val="33"/>
    <w:rsid w:val="009A0B47"/>
    <w:rPr>
      <w:b/>
      <w:bCs/>
      <w:smallCaps/>
      <w:spacing w:val="5"/>
    </w:rPr>
  </w:style>
  <w:style w:type="paragraph" w:customStyle="1" w:styleId="EVNBulletPoints1">
    <w:name w:val="EVN Bullet Points 1"/>
    <w:basedOn w:val="Normal"/>
    <w:link w:val="EVNBulletPoints1Char"/>
    <w:qFormat/>
    <w:rsid w:val="004D4CE0"/>
    <w:pPr>
      <w:numPr>
        <w:numId w:val="2"/>
      </w:numPr>
      <w:ind w:left="255" w:hanging="255"/>
    </w:pPr>
  </w:style>
  <w:style w:type="paragraph" w:customStyle="1" w:styleId="EVNBulletPoints2">
    <w:name w:val="EVN Bullet Points 2"/>
    <w:basedOn w:val="EVNBulletPoints1"/>
    <w:link w:val="EVNBulletPoints2Char"/>
    <w:qFormat/>
    <w:rsid w:val="00E55A76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978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898"/>
    <w:rPr>
      <w:spacing w:val="4"/>
      <w:sz w:val="19"/>
      <w:szCs w:val="19"/>
      <w:lang w:val="de-AT" w:eastAsia="de-AT"/>
    </w:rPr>
  </w:style>
  <w:style w:type="paragraph" w:styleId="Footer">
    <w:name w:val="footer"/>
    <w:basedOn w:val="Normal"/>
    <w:link w:val="FooterChar"/>
    <w:uiPriority w:val="99"/>
    <w:unhideWhenUsed/>
    <w:rsid w:val="00A978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97898"/>
    <w:rPr>
      <w:spacing w:val="4"/>
      <w:sz w:val="19"/>
      <w:szCs w:val="19"/>
      <w:lang w:val="de-AT" w:eastAsia="de-AT"/>
    </w:rPr>
  </w:style>
  <w:style w:type="paragraph" w:customStyle="1" w:styleId="EVNSubtitle">
    <w:name w:val="EVN Subtitle"/>
    <w:basedOn w:val="Normal"/>
    <w:next w:val="Normal"/>
    <w:qFormat/>
    <w:rsid w:val="00E55A76"/>
    <w:pPr>
      <w:ind w:right="2268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E6C51"/>
    <w:pPr>
      <w:spacing w:after="100"/>
      <w:ind w:left="190"/>
    </w:pPr>
  </w:style>
  <w:style w:type="paragraph" w:styleId="TOC1">
    <w:name w:val="toc 1"/>
    <w:basedOn w:val="Normal"/>
    <w:next w:val="Normal"/>
    <w:autoRedefine/>
    <w:uiPriority w:val="39"/>
    <w:unhideWhenUsed/>
    <w:rsid w:val="00BE6C51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E6C51"/>
    <w:pPr>
      <w:spacing w:after="100"/>
      <w:ind w:left="380"/>
    </w:pPr>
  </w:style>
  <w:style w:type="character" w:styleId="Hyperlink">
    <w:name w:val="Hyperlink"/>
    <w:basedOn w:val="DefaultParagraphFont"/>
    <w:uiPriority w:val="99"/>
    <w:unhideWhenUsed/>
    <w:rsid w:val="00BE6C51"/>
    <w:rPr>
      <w:color w:val="0000FF" w:themeColor="hyperlink"/>
      <w:u w:val="single"/>
    </w:rPr>
  </w:style>
  <w:style w:type="paragraph" w:customStyle="1" w:styleId="EVNBulletPoints3">
    <w:name w:val="EVN Bullet Points 3"/>
    <w:basedOn w:val="EVNBulletPoints2"/>
    <w:link w:val="EVNBulletPoints3Char"/>
    <w:qFormat/>
    <w:rsid w:val="00420058"/>
    <w:pPr>
      <w:numPr>
        <w:numId w:val="17"/>
      </w:numPr>
      <w:ind w:left="357" w:hanging="357"/>
    </w:pPr>
    <w:rPr>
      <w:lang w:val="en-US"/>
    </w:rPr>
  </w:style>
  <w:style w:type="paragraph" w:customStyle="1" w:styleId="EVNTitle2">
    <w:name w:val="EVN Title 2"/>
    <w:basedOn w:val="Title"/>
    <w:link w:val="EVNTitle2Char"/>
    <w:qFormat/>
    <w:rsid w:val="00420058"/>
    <w:rPr>
      <w:color w:val="E0001B"/>
    </w:rPr>
  </w:style>
  <w:style w:type="character" w:customStyle="1" w:styleId="EVNBulletPoints1Char">
    <w:name w:val="EVN Bullet Points 1 Char"/>
    <w:basedOn w:val="DefaultParagraphFont"/>
    <w:link w:val="EVNBulletPoints1"/>
    <w:rsid w:val="00420058"/>
    <w:rPr>
      <w:spacing w:val="4"/>
      <w:sz w:val="19"/>
      <w:szCs w:val="19"/>
      <w:lang w:eastAsia="de-AT"/>
    </w:rPr>
  </w:style>
  <w:style w:type="character" w:customStyle="1" w:styleId="EVNBulletPoints2Char">
    <w:name w:val="EVN Bullet Points 2 Char"/>
    <w:basedOn w:val="EVNBulletPoints1Char"/>
    <w:link w:val="EVNBulletPoints2"/>
    <w:rsid w:val="00420058"/>
    <w:rPr>
      <w:spacing w:val="4"/>
      <w:sz w:val="19"/>
      <w:szCs w:val="19"/>
      <w:lang w:eastAsia="de-AT"/>
    </w:rPr>
  </w:style>
  <w:style w:type="character" w:customStyle="1" w:styleId="EVNBulletPoints3Char">
    <w:name w:val="EVN Bullet Points 3 Char"/>
    <w:basedOn w:val="EVNBulletPoints2Char"/>
    <w:link w:val="EVNBulletPoints3"/>
    <w:rsid w:val="00420058"/>
    <w:rPr>
      <w:spacing w:val="4"/>
      <w:sz w:val="19"/>
      <w:szCs w:val="19"/>
      <w:lang w:val="en-US" w:eastAsia="de-AT"/>
    </w:rPr>
  </w:style>
  <w:style w:type="character" w:customStyle="1" w:styleId="EVNTitle2Char">
    <w:name w:val="EVN Title 2 Char"/>
    <w:basedOn w:val="TitleChar"/>
    <w:link w:val="EVNTitle2"/>
    <w:rsid w:val="00420058"/>
    <w:rPr>
      <w:rFonts w:eastAsia="Times New Roman"/>
      <w:bCs/>
      <w:color w:val="E0001B"/>
      <w:spacing w:val="4"/>
      <w:kern w:val="28"/>
      <w:sz w:val="56"/>
      <w:szCs w:val="32"/>
      <w:lang w:eastAsia="de-AT"/>
    </w:rPr>
  </w:style>
  <w:style w:type="paragraph" w:styleId="ListParagraph">
    <w:name w:val="List Paragraph"/>
    <w:basedOn w:val="Normal"/>
    <w:uiPriority w:val="34"/>
    <w:rsid w:val="0064707A"/>
    <w:pPr>
      <w:ind w:left="720"/>
      <w:contextualSpacing/>
    </w:pPr>
  </w:style>
  <w:style w:type="table" w:styleId="TableGrid">
    <w:name w:val="Table Grid"/>
    <w:basedOn w:val="TableNormal"/>
    <w:uiPriority w:val="59"/>
    <w:rsid w:val="006D4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3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38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38E6"/>
    <w:rPr>
      <w:spacing w:val="4"/>
      <w:lang w:eastAsia="de-A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8E6"/>
    <w:rPr>
      <w:b/>
      <w:bCs/>
      <w:spacing w:val="4"/>
      <w:lang w:eastAsia="de-AT"/>
    </w:rPr>
  </w:style>
  <w:style w:type="character" w:customStyle="1" w:styleId="FooterChar1">
    <w:name w:val="Footer Char1"/>
    <w:uiPriority w:val="99"/>
    <w:rsid w:val="001D7FBC"/>
    <w:rPr>
      <w:rFonts w:ascii="Letter Gothic" w:hAnsi="Letter Gothic"/>
      <w:lang w:val="de-DE" w:eastAsia="de-AT"/>
    </w:rPr>
  </w:style>
  <w:style w:type="table" w:customStyle="1" w:styleId="TableGrid1">
    <w:name w:val="Table Grid1"/>
    <w:basedOn w:val="TableNormal"/>
    <w:next w:val="TableGrid"/>
    <w:uiPriority w:val="59"/>
    <w:rsid w:val="00A0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0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B12B7"/>
    <w:rPr>
      <w:spacing w:val="4"/>
      <w:sz w:val="19"/>
      <w:szCs w:val="19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yug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866F3-6C5C-44D5-B96E-976EEEBA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1992</Words>
  <Characters>11361</Characters>
  <Application>Microsoft Office Word</Application>
  <DocSecurity>0</DocSecurity>
  <Lines>94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EVN AG</Company>
  <LinksUpToDate>false</LinksUpToDate>
  <CharactersWithSpaces>13327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Tangarov Mitko</dc:creator>
  <cp:lastModifiedBy>Bozheva Stanislava</cp:lastModifiedBy>
  <cp:revision>8</cp:revision>
  <cp:lastPrinted>2018-09-20T12:00:00Z</cp:lastPrinted>
  <dcterms:created xsi:type="dcterms:W3CDTF">2023-11-03T12:29:00Z</dcterms:created>
  <dcterms:modified xsi:type="dcterms:W3CDTF">2023-11-13T11:40:00Z</dcterms:modified>
</cp:coreProperties>
</file>